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E8108D" w:rsidRPr="00E8108D" w:rsidRDefault="00255595" w:rsidP="00E8108D">
      <w:pPr>
        <w:pStyle w:val="1"/>
        <w:spacing w:before="0"/>
        <w:rPr>
          <w:rFonts w:ascii="Times New Roman" w:hAnsi="Times New Roman" w:cs="Times New Roman"/>
          <w:sz w:val="32"/>
          <w:szCs w:val="24"/>
        </w:rPr>
      </w:pPr>
      <w:r w:rsidRPr="00E8108D">
        <w:rPr>
          <w:rFonts w:ascii="Times New Roman" w:hAnsi="Times New Roman" w:cs="Times New Roman"/>
          <w:sz w:val="32"/>
          <w:szCs w:val="24"/>
        </w:rPr>
        <w:t>Муниципал</w:t>
      </w:r>
      <w:r w:rsidR="00E0130E" w:rsidRPr="00E8108D">
        <w:rPr>
          <w:rFonts w:ascii="Times New Roman" w:hAnsi="Times New Roman" w:cs="Times New Roman"/>
          <w:sz w:val="32"/>
          <w:szCs w:val="24"/>
        </w:rPr>
        <w:t xml:space="preserve">ьный Вестник </w:t>
      </w:r>
      <w:r w:rsidR="0095131E">
        <w:rPr>
          <w:rFonts w:ascii="Times New Roman" w:hAnsi="Times New Roman" w:cs="Times New Roman"/>
          <w:sz w:val="32"/>
          <w:szCs w:val="24"/>
        </w:rPr>
        <w:t>Сухогаевского</w:t>
      </w:r>
      <w:r w:rsidRPr="00E8108D">
        <w:rPr>
          <w:rFonts w:ascii="Times New Roman" w:hAnsi="Times New Roman" w:cs="Times New Roman"/>
          <w:sz w:val="32"/>
          <w:szCs w:val="24"/>
        </w:rPr>
        <w:t xml:space="preserve"> сельского поселения</w:t>
      </w:r>
    </w:p>
    <w:p w:rsidR="00E8108D" w:rsidRPr="00E8108D" w:rsidRDefault="004E0CBB" w:rsidP="00E8108D">
      <w:pPr>
        <w:pStyle w:val="1"/>
        <w:spacing w:before="0" w:after="24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№1</w:t>
      </w:r>
      <w:r w:rsidR="001876D8">
        <w:rPr>
          <w:rFonts w:ascii="Times New Roman" w:hAnsi="Times New Roman" w:cs="Times New Roman"/>
          <w:sz w:val="32"/>
          <w:szCs w:val="24"/>
        </w:rPr>
        <w:t>(</w:t>
      </w:r>
      <w:r w:rsidR="00676D9B">
        <w:rPr>
          <w:rFonts w:ascii="Times New Roman" w:hAnsi="Times New Roman" w:cs="Times New Roman"/>
          <w:sz w:val="32"/>
          <w:szCs w:val="24"/>
        </w:rPr>
        <w:t>2</w:t>
      </w:r>
      <w:r w:rsidR="00E8108D" w:rsidRPr="00E8108D">
        <w:rPr>
          <w:rFonts w:ascii="Times New Roman" w:hAnsi="Times New Roman" w:cs="Times New Roman"/>
          <w:sz w:val="32"/>
          <w:szCs w:val="24"/>
        </w:rPr>
        <w:t xml:space="preserve">) </w:t>
      </w:r>
      <w:r w:rsidR="00676D9B">
        <w:rPr>
          <w:rFonts w:ascii="Times New Roman" w:hAnsi="Times New Roman" w:cs="Times New Roman"/>
          <w:sz w:val="32"/>
          <w:szCs w:val="24"/>
        </w:rPr>
        <w:t>29</w:t>
      </w:r>
      <w:r w:rsidR="00F86FD0" w:rsidRPr="00E8108D">
        <w:rPr>
          <w:rFonts w:ascii="Times New Roman" w:hAnsi="Times New Roman" w:cs="Times New Roman"/>
          <w:sz w:val="32"/>
          <w:szCs w:val="24"/>
        </w:rPr>
        <w:t xml:space="preserve"> </w:t>
      </w:r>
      <w:r w:rsidR="00676D9B">
        <w:rPr>
          <w:rFonts w:ascii="Times New Roman" w:hAnsi="Times New Roman" w:cs="Times New Roman"/>
          <w:sz w:val="32"/>
          <w:szCs w:val="24"/>
        </w:rPr>
        <w:t>янва</w:t>
      </w:r>
      <w:r w:rsidR="001C11A9">
        <w:rPr>
          <w:rFonts w:ascii="Times New Roman" w:hAnsi="Times New Roman" w:cs="Times New Roman"/>
          <w:sz w:val="32"/>
          <w:szCs w:val="24"/>
        </w:rPr>
        <w:t>ря</w:t>
      </w:r>
      <w:r w:rsidR="00676D9B">
        <w:rPr>
          <w:rFonts w:ascii="Times New Roman" w:hAnsi="Times New Roman" w:cs="Times New Roman"/>
          <w:sz w:val="32"/>
          <w:szCs w:val="24"/>
        </w:rPr>
        <w:t xml:space="preserve"> 2025</w:t>
      </w:r>
      <w:r w:rsidR="00F86FD0" w:rsidRPr="00E8108D">
        <w:rPr>
          <w:rFonts w:ascii="Times New Roman" w:hAnsi="Times New Roman" w:cs="Times New Roman"/>
          <w:sz w:val="32"/>
          <w:szCs w:val="24"/>
        </w:rPr>
        <w:t xml:space="preserve"> г</w:t>
      </w:r>
    </w:p>
    <w:p w:rsidR="00255595" w:rsidRPr="00E8108D" w:rsidRDefault="00E0130E" w:rsidP="00E8108D">
      <w:pPr>
        <w:spacing w:after="0"/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Издатель</w:t>
      </w:r>
      <w:r w:rsidR="00255595" w:rsidRPr="00E8108D">
        <w:rPr>
          <w:rFonts w:ascii="Times New Roman" w:hAnsi="Times New Roman" w:cs="Times New Roman"/>
        </w:rPr>
        <w:t>: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>а</w:t>
      </w:r>
      <w:r w:rsidRPr="00E8108D">
        <w:rPr>
          <w:rFonts w:ascii="Times New Roman" w:hAnsi="Times New Roman" w:cs="Times New Roman"/>
        </w:rPr>
        <w:t xml:space="preserve">дминистрация </w:t>
      </w:r>
      <w:r w:rsidR="0095131E">
        <w:rPr>
          <w:rFonts w:ascii="Times New Roman" w:hAnsi="Times New Roman" w:cs="Times New Roman"/>
        </w:rPr>
        <w:t>Сухогаевского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 xml:space="preserve">сельского поселения </w:t>
      </w:r>
      <w:r w:rsidR="00F86FD0" w:rsidRPr="00E8108D">
        <w:rPr>
          <w:rFonts w:ascii="Times New Roman" w:hAnsi="Times New Roman" w:cs="Times New Roman"/>
        </w:rPr>
        <w:t>Верхнехавского муниципального района Воронежской области</w:t>
      </w:r>
    </w:p>
    <w:p w:rsidR="00F86FD0" w:rsidRPr="00E8108D" w:rsidRDefault="0095131E" w:rsidP="00E810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396113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Воронежская область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</w:t>
      </w:r>
      <w:r w:rsidR="00F86FD0" w:rsidRPr="00E8108D">
        <w:rPr>
          <w:rFonts w:ascii="Times New Roman" w:hAnsi="Times New Roman" w:cs="Times New Roman"/>
        </w:rPr>
        <w:t>Верхнехавский район,</w:t>
      </w:r>
      <w:r w:rsidR="00E0130E" w:rsidRPr="00E8108D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</w:rPr>
        <w:t>Сухие Гаи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ул. Ле</w:t>
      </w:r>
      <w:r>
        <w:rPr>
          <w:rFonts w:ascii="Times New Roman" w:hAnsi="Times New Roman" w:cs="Times New Roman"/>
        </w:rPr>
        <w:t>нина</w:t>
      </w:r>
      <w:r w:rsidR="00F86FD0" w:rsidRPr="00E810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5а</w:t>
      </w:r>
    </w:p>
    <w:p w:rsidR="00F86FD0" w:rsidRPr="00E8108D" w:rsidRDefault="00E0130E" w:rsidP="00E8108D">
      <w:pPr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 xml:space="preserve">Контактное лицо: </w:t>
      </w:r>
      <w:r w:rsidR="0095131E">
        <w:rPr>
          <w:rFonts w:ascii="Times New Roman" w:hAnsi="Times New Roman" w:cs="Times New Roman"/>
        </w:rPr>
        <w:t>Комарова С.В.</w:t>
      </w:r>
      <w:r w:rsidRPr="00E8108D">
        <w:rPr>
          <w:rFonts w:ascii="Times New Roman" w:hAnsi="Times New Roman" w:cs="Times New Roman"/>
        </w:rPr>
        <w:t xml:space="preserve"> телефон для справок</w:t>
      </w:r>
      <w:r w:rsidR="00F86FD0" w:rsidRPr="00E8108D">
        <w:rPr>
          <w:rFonts w:ascii="Times New Roman" w:hAnsi="Times New Roman" w:cs="Times New Roman"/>
        </w:rPr>
        <w:t>:</w:t>
      </w:r>
      <w:r w:rsidR="001D00BD" w:rsidRPr="00E8108D">
        <w:rPr>
          <w:rFonts w:ascii="Times New Roman" w:hAnsi="Times New Roman" w:cs="Times New Roman"/>
        </w:rPr>
        <w:t xml:space="preserve"> </w:t>
      </w:r>
      <w:r w:rsidR="0095131E">
        <w:rPr>
          <w:rFonts w:ascii="Times New Roman" w:hAnsi="Times New Roman" w:cs="Times New Roman"/>
        </w:rPr>
        <w:t>+7(47343)94</w:t>
      </w:r>
      <w:r w:rsidRPr="00E8108D">
        <w:rPr>
          <w:rFonts w:ascii="Times New Roman" w:hAnsi="Times New Roman" w:cs="Times New Roman"/>
        </w:rPr>
        <w:t>-1-19</w:t>
      </w:r>
      <w:r w:rsidR="00F86FD0" w:rsidRPr="00E8108D">
        <w:rPr>
          <w:rFonts w:ascii="Times New Roman" w:hAnsi="Times New Roman" w:cs="Times New Roman"/>
        </w:rPr>
        <w:t xml:space="preserve"> </w:t>
      </w:r>
    </w:p>
    <w:p w:rsidR="00E8108D" w:rsidRDefault="00E8108D" w:rsidP="00E8108D">
      <w:pPr>
        <w:pBdr>
          <w:top w:val="single" w:sz="4" w:space="1" w:color="auto"/>
        </w:pBdr>
        <w:spacing w:before="240"/>
        <w:jc w:val="center"/>
        <w:rPr>
          <w:b/>
          <w:sz w:val="28"/>
          <w:szCs w:val="28"/>
        </w:rPr>
      </w:pPr>
    </w:p>
    <w:p w:rsidR="001D00BD" w:rsidRPr="00E8108D" w:rsidRDefault="00F86FD0" w:rsidP="00E8108D">
      <w:pPr>
        <w:pBdr>
          <w:top w:val="single" w:sz="4" w:space="1" w:color="auto"/>
        </w:pBdr>
        <w:spacing w:before="240"/>
        <w:jc w:val="center"/>
        <w:rPr>
          <w:rFonts w:ascii="Times New Roman" w:hAnsi="Times New Roman" w:cs="Times New Roman"/>
          <w:sz w:val="26"/>
          <w:szCs w:val="26"/>
        </w:rPr>
        <w:sectPr w:rsidR="001D00BD" w:rsidRPr="00E810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108D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E810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8108D">
        <w:rPr>
          <w:rFonts w:ascii="Times New Roman" w:hAnsi="Times New Roman" w:cs="Times New Roman"/>
          <w:b/>
          <w:sz w:val="26"/>
          <w:szCs w:val="26"/>
        </w:rPr>
        <w:t>.</w:t>
      </w:r>
      <w:r w:rsidR="00E0130E" w:rsidRPr="00E81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Муниципальные правовые акты органов местного самоуправления </w:t>
      </w:r>
      <w:r w:rsidR="00C079A4">
        <w:rPr>
          <w:rFonts w:ascii="Times New Roman" w:hAnsi="Times New Roman" w:cs="Times New Roman"/>
          <w:b/>
          <w:sz w:val="26"/>
          <w:szCs w:val="26"/>
        </w:rPr>
        <w:t>Сухогаевского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E8108D">
        <w:rPr>
          <w:rFonts w:ascii="Times New Roman" w:hAnsi="Times New Roman" w:cs="Times New Roman"/>
          <w:b/>
          <w:sz w:val="26"/>
          <w:szCs w:val="26"/>
        </w:rPr>
        <w:t>ления Верхн</w:t>
      </w:r>
      <w:r w:rsidR="00E8108D">
        <w:rPr>
          <w:rFonts w:ascii="Times New Roman" w:hAnsi="Times New Roman" w:cs="Times New Roman"/>
          <w:b/>
          <w:sz w:val="26"/>
          <w:szCs w:val="26"/>
        </w:rPr>
        <w:t>ехавского муниципального района</w:t>
      </w:r>
    </w:p>
    <w:p w:rsidR="00E63736" w:rsidRPr="00CA0F47" w:rsidRDefault="00E63736" w:rsidP="00E63736">
      <w:pPr>
        <w:spacing w:after="0" w:line="240" w:lineRule="atLeast"/>
        <w:jc w:val="both"/>
        <w:rPr>
          <w:rFonts w:ascii="Arial" w:hAnsi="Arial" w:cs="Arial"/>
          <w:sz w:val="16"/>
          <w:szCs w:val="20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СОВЕТ НАРОДНЫХ ДЕПУТАТОВ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СУХОГАЁВСКОГО СЕЛЬСКОГО ПОСЕЛЕНИЯ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ВЕРХНЕХАВСКОГО МУНИЦИПАЛЬНОГО РАЙОНА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ВОРОНЕЖСКОЙ ОБЛАСТИ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РЕШЕНИЕ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от  22 января 2025 г. № 90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с. Сухие Гаи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О  проекте решения Совета народных депутатов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Сухогаёвского сельского поселения «О внесении изменений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и дополнений в Устав Сухогаёвского сельского поселения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Верхнехавского муниципального района Воронежской области»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</w:t>
      </w:r>
      <w:r w:rsidR="005438C1">
        <w:rPr>
          <w:rFonts w:ascii="Arial" w:hAnsi="Arial" w:cs="Arial"/>
          <w:sz w:val="16"/>
          <w:szCs w:val="16"/>
        </w:rPr>
        <w:t xml:space="preserve"> Сухогаёвского сельского поселе</w:t>
      </w:r>
      <w:r w:rsidRPr="00A86F95">
        <w:rPr>
          <w:rFonts w:ascii="Arial" w:hAnsi="Arial" w:cs="Arial"/>
          <w:sz w:val="16"/>
          <w:szCs w:val="16"/>
        </w:rPr>
        <w:t xml:space="preserve">ния Верхнехавского муниципального </w:t>
      </w:r>
      <w:r w:rsidR="005438C1">
        <w:rPr>
          <w:rFonts w:ascii="Arial" w:hAnsi="Arial" w:cs="Arial"/>
          <w:sz w:val="16"/>
          <w:szCs w:val="16"/>
        </w:rPr>
        <w:t>района Воронежской области в со</w:t>
      </w:r>
      <w:r w:rsidRPr="00A86F95">
        <w:rPr>
          <w:rFonts w:ascii="Arial" w:hAnsi="Arial" w:cs="Arial"/>
          <w:sz w:val="16"/>
          <w:szCs w:val="16"/>
        </w:rPr>
        <w:t xml:space="preserve">ответствие с действующим законодательством, Совет народных депутатов Сухогаёвского сельского поселения Верхнехавского муниципального рай-она Воронежской области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                                          РЕШИЛ: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1. Принять проект решения Совета</w:t>
      </w:r>
      <w:r w:rsidR="005438C1">
        <w:rPr>
          <w:rFonts w:ascii="Arial" w:hAnsi="Arial" w:cs="Arial"/>
          <w:sz w:val="16"/>
          <w:szCs w:val="16"/>
        </w:rPr>
        <w:t xml:space="preserve"> народных депутатов Сухогаёвско</w:t>
      </w:r>
      <w:r w:rsidRPr="00A86F95">
        <w:rPr>
          <w:rFonts w:ascii="Arial" w:hAnsi="Arial" w:cs="Arial"/>
          <w:sz w:val="16"/>
          <w:szCs w:val="16"/>
        </w:rPr>
        <w:t>го сельского поселения Верхнехавског</w:t>
      </w:r>
      <w:r w:rsidR="005438C1">
        <w:rPr>
          <w:rFonts w:ascii="Arial" w:hAnsi="Arial" w:cs="Arial"/>
          <w:sz w:val="16"/>
          <w:szCs w:val="16"/>
        </w:rPr>
        <w:t>о муниципального района Воронеж</w:t>
      </w:r>
      <w:r w:rsidRPr="00A86F95">
        <w:rPr>
          <w:rFonts w:ascii="Arial" w:hAnsi="Arial" w:cs="Arial"/>
          <w:sz w:val="16"/>
          <w:szCs w:val="16"/>
        </w:rPr>
        <w:t>ской области «О внесении изменений и дополнений в Устав Сухогаёвского сельского поселения Верхнехавског</w:t>
      </w:r>
      <w:r w:rsidR="005438C1">
        <w:rPr>
          <w:rFonts w:ascii="Arial" w:hAnsi="Arial" w:cs="Arial"/>
          <w:sz w:val="16"/>
          <w:szCs w:val="16"/>
        </w:rPr>
        <w:t>о муниципального района Воронеж</w:t>
      </w:r>
      <w:r w:rsidRPr="00A86F95">
        <w:rPr>
          <w:rFonts w:ascii="Arial" w:hAnsi="Arial" w:cs="Arial"/>
          <w:sz w:val="16"/>
          <w:szCs w:val="16"/>
        </w:rPr>
        <w:t xml:space="preserve">ской области»  согласно приложению.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2. Утвердить прилагаемый порядок учета предложений по проекту решения Совета народных депутатов Сухогаёвского сельского поселения Верхнехавского </w:t>
      </w:r>
      <w:r w:rsidRPr="00A86F95">
        <w:rPr>
          <w:rFonts w:ascii="Arial" w:hAnsi="Arial" w:cs="Arial"/>
          <w:sz w:val="16"/>
          <w:szCs w:val="16"/>
        </w:rPr>
        <w:lastRenderedPageBreak/>
        <w:t>муниципального райо</w:t>
      </w:r>
      <w:r w:rsidR="00780AF9">
        <w:rPr>
          <w:rFonts w:ascii="Arial" w:hAnsi="Arial" w:cs="Arial"/>
          <w:sz w:val="16"/>
          <w:szCs w:val="16"/>
        </w:rPr>
        <w:t>на Воронежской области «О внесе</w:t>
      </w:r>
      <w:r w:rsidRPr="00A86F95">
        <w:rPr>
          <w:rFonts w:ascii="Arial" w:hAnsi="Arial" w:cs="Arial"/>
          <w:sz w:val="16"/>
          <w:szCs w:val="16"/>
        </w:rPr>
        <w:t>нии изменений и дополнений в Устав Сухогаёвского сельского поселения Верхнехавского муниципального рай</w:t>
      </w:r>
      <w:r w:rsidR="00780AF9">
        <w:rPr>
          <w:rFonts w:ascii="Arial" w:hAnsi="Arial" w:cs="Arial"/>
          <w:sz w:val="16"/>
          <w:szCs w:val="16"/>
        </w:rPr>
        <w:t>она Воронежской области»  и уча</w:t>
      </w:r>
      <w:r w:rsidRPr="00A86F95">
        <w:rPr>
          <w:rFonts w:ascii="Arial" w:hAnsi="Arial" w:cs="Arial"/>
          <w:sz w:val="16"/>
          <w:szCs w:val="16"/>
        </w:rPr>
        <w:t xml:space="preserve">стия граждан в его обсуждении согласно приложению № 1.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3. Назначить публичные слушания по обсуждению проекта решения Совета народных депутатов Сухогаё</w:t>
      </w:r>
      <w:r w:rsidR="00780AF9">
        <w:rPr>
          <w:rFonts w:ascii="Arial" w:hAnsi="Arial" w:cs="Arial"/>
          <w:sz w:val="16"/>
          <w:szCs w:val="16"/>
        </w:rPr>
        <w:t>вского сельского поселения Верх</w:t>
      </w:r>
      <w:r w:rsidRPr="00A86F95">
        <w:rPr>
          <w:rFonts w:ascii="Arial" w:hAnsi="Arial" w:cs="Arial"/>
          <w:sz w:val="16"/>
          <w:szCs w:val="16"/>
        </w:rPr>
        <w:t xml:space="preserve">нехавского муниципального района Воронежской области «О внесении изменений и дополнений в Устав Сухогаёвского сельского поселения Верхнехавского муниципального района Воронежской области» на 24 февраля 2025 года в 11.00 часов в здании администрации Сухогаёвского сельского поселения.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4. Настоящее решение вступает в си</w:t>
      </w:r>
      <w:r w:rsidR="005438C1">
        <w:rPr>
          <w:rFonts w:ascii="Arial" w:hAnsi="Arial" w:cs="Arial"/>
          <w:sz w:val="16"/>
          <w:szCs w:val="16"/>
        </w:rPr>
        <w:t>лу со дня его официального опуб</w:t>
      </w:r>
      <w:r w:rsidRPr="00A86F95">
        <w:rPr>
          <w:rFonts w:ascii="Arial" w:hAnsi="Arial" w:cs="Arial"/>
          <w:sz w:val="16"/>
          <w:szCs w:val="16"/>
        </w:rPr>
        <w:t>ликования в периодическом печатно</w:t>
      </w:r>
      <w:r w:rsidR="005438C1">
        <w:rPr>
          <w:rFonts w:ascii="Arial" w:hAnsi="Arial" w:cs="Arial"/>
          <w:sz w:val="16"/>
          <w:szCs w:val="16"/>
        </w:rPr>
        <w:t>м издании органов местного само</w:t>
      </w:r>
      <w:r w:rsidRPr="00A86F95">
        <w:rPr>
          <w:rFonts w:ascii="Arial" w:hAnsi="Arial" w:cs="Arial"/>
          <w:sz w:val="16"/>
          <w:szCs w:val="16"/>
        </w:rPr>
        <w:t xml:space="preserve">управления Сухогаёвского сельского </w:t>
      </w:r>
      <w:r w:rsidR="005438C1">
        <w:rPr>
          <w:rFonts w:ascii="Arial" w:hAnsi="Arial" w:cs="Arial"/>
          <w:sz w:val="16"/>
          <w:szCs w:val="16"/>
        </w:rPr>
        <w:t>поселения Верхнехавского муници</w:t>
      </w:r>
      <w:r w:rsidRPr="00A86F95">
        <w:rPr>
          <w:rFonts w:ascii="Arial" w:hAnsi="Arial" w:cs="Arial"/>
          <w:sz w:val="16"/>
          <w:szCs w:val="16"/>
        </w:rPr>
        <w:t>пального района – «Муниципальный вестник Сухогаёв</w:t>
      </w:r>
      <w:r w:rsidR="005438C1">
        <w:rPr>
          <w:rFonts w:ascii="Arial" w:hAnsi="Arial" w:cs="Arial"/>
          <w:sz w:val="16"/>
          <w:szCs w:val="16"/>
        </w:rPr>
        <w:t>ского сельского по</w:t>
      </w:r>
      <w:r w:rsidRPr="00A86F95">
        <w:rPr>
          <w:rFonts w:ascii="Arial" w:hAnsi="Arial" w:cs="Arial"/>
          <w:sz w:val="16"/>
          <w:szCs w:val="16"/>
        </w:rPr>
        <w:t>селения».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Глава Сухогаёвского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сельского поселения          </w:t>
      </w:r>
      <w:r w:rsidRPr="00A86F95">
        <w:rPr>
          <w:rFonts w:ascii="Arial" w:hAnsi="Arial" w:cs="Arial"/>
          <w:sz w:val="16"/>
          <w:szCs w:val="16"/>
        </w:rPr>
        <w:t xml:space="preserve">   Т.К. Карагашев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ab/>
        <w:t>М.П.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ПРОЕКТ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СОВЕТ НАРОДНЫХ ДЕПУТАТОВ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СУХОГАЁВСКОГО СЕЛЬСКОГО ПОСЕЛЕНИЯ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ВЕРХНЕХАВСКОГО МУНИЦИПАЛЬНОГОРАЙОНА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ВОРОНЕЖСКОЙ ОБЛАСТИ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РЕШЕНИЕ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от ____________ г. №_____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с. Сухие Гаи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lastRenderedPageBreak/>
        <w:t xml:space="preserve">О внесении изменений и дополнений в Устав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Сухогаёвского сельского поселения Верхнехавского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муниципального района Воронежской области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</w:t>
      </w:r>
      <w:r w:rsidR="00780AF9">
        <w:rPr>
          <w:rFonts w:ascii="Arial" w:hAnsi="Arial" w:cs="Arial"/>
          <w:sz w:val="16"/>
          <w:szCs w:val="16"/>
        </w:rPr>
        <w:t xml:space="preserve"> Сухогаёвского сельского поселе</w:t>
      </w:r>
      <w:r w:rsidRPr="00A86F95">
        <w:rPr>
          <w:rFonts w:ascii="Arial" w:hAnsi="Arial" w:cs="Arial"/>
          <w:sz w:val="16"/>
          <w:szCs w:val="16"/>
        </w:rPr>
        <w:t xml:space="preserve">ния Верхнехавского муниципального </w:t>
      </w:r>
      <w:r w:rsidR="00780AF9">
        <w:rPr>
          <w:rFonts w:ascii="Arial" w:hAnsi="Arial" w:cs="Arial"/>
          <w:sz w:val="16"/>
          <w:szCs w:val="16"/>
        </w:rPr>
        <w:t>района Воронежской области в со</w:t>
      </w:r>
      <w:r w:rsidRPr="00A86F95">
        <w:rPr>
          <w:rFonts w:ascii="Arial" w:hAnsi="Arial" w:cs="Arial"/>
          <w:sz w:val="16"/>
          <w:szCs w:val="16"/>
        </w:rPr>
        <w:t xml:space="preserve">ответствие с действующим законодательством, Совет народных депутатов Сухогаёвского сельского поселения Верхнехавского муниципального рай-она Воронежской области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РЕШИЛ: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1. Внести в Устав Сухогаёвского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2. Представить настоящее решение</w:t>
      </w:r>
      <w:r w:rsidR="005438C1">
        <w:rPr>
          <w:rFonts w:ascii="Arial" w:hAnsi="Arial" w:cs="Arial"/>
          <w:sz w:val="16"/>
          <w:szCs w:val="16"/>
        </w:rPr>
        <w:t xml:space="preserve"> в Управление Министерства юсти</w:t>
      </w:r>
      <w:r w:rsidRPr="00A86F95">
        <w:rPr>
          <w:rFonts w:ascii="Arial" w:hAnsi="Arial" w:cs="Arial"/>
          <w:sz w:val="16"/>
          <w:szCs w:val="16"/>
        </w:rPr>
        <w:t xml:space="preserve">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3. Опубликовать настоящее решени</w:t>
      </w:r>
      <w:r w:rsidR="005438C1">
        <w:rPr>
          <w:rFonts w:ascii="Arial" w:hAnsi="Arial" w:cs="Arial"/>
          <w:sz w:val="16"/>
          <w:szCs w:val="16"/>
        </w:rPr>
        <w:t>е в периодическом печатном изда</w:t>
      </w:r>
      <w:r w:rsidRPr="00A86F95">
        <w:rPr>
          <w:rFonts w:ascii="Arial" w:hAnsi="Arial" w:cs="Arial"/>
          <w:sz w:val="16"/>
          <w:szCs w:val="16"/>
        </w:rPr>
        <w:t>нии органов местного самоуправления Сухогаёвского сельского поселения Верхнехавского муниципального района – «Муниципальный вестни</w:t>
      </w:r>
      <w:r w:rsidR="005438C1">
        <w:rPr>
          <w:rFonts w:ascii="Arial" w:hAnsi="Arial" w:cs="Arial"/>
          <w:sz w:val="16"/>
          <w:szCs w:val="16"/>
        </w:rPr>
        <w:t>к Су</w:t>
      </w:r>
      <w:r w:rsidRPr="00A86F95">
        <w:rPr>
          <w:rFonts w:ascii="Arial" w:hAnsi="Arial" w:cs="Arial"/>
          <w:sz w:val="16"/>
          <w:szCs w:val="16"/>
        </w:rPr>
        <w:t xml:space="preserve">хогаёвского сельского поселения» после его государственной регистрации.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4. Настоящее решение вступает в с</w:t>
      </w:r>
      <w:r w:rsidR="005438C1">
        <w:rPr>
          <w:rFonts w:ascii="Arial" w:hAnsi="Arial" w:cs="Arial"/>
          <w:sz w:val="16"/>
          <w:szCs w:val="16"/>
        </w:rPr>
        <w:t>илу после его официального опуб</w:t>
      </w:r>
      <w:r w:rsidRPr="00A86F95">
        <w:rPr>
          <w:rFonts w:ascii="Arial" w:hAnsi="Arial" w:cs="Arial"/>
          <w:sz w:val="16"/>
          <w:szCs w:val="16"/>
        </w:rPr>
        <w:t xml:space="preserve">ликования.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Глава Сухогаёвского</w:t>
      </w: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сельского поселения                                                     Т.К. </w:t>
      </w:r>
      <w:r>
        <w:rPr>
          <w:rFonts w:ascii="Arial" w:hAnsi="Arial" w:cs="Arial"/>
          <w:sz w:val="16"/>
          <w:szCs w:val="16"/>
        </w:rPr>
        <w:t>Карагашев</w:t>
      </w: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</w:t>
      </w:r>
      <w:r w:rsidR="005438C1">
        <w:rPr>
          <w:rFonts w:ascii="Arial" w:hAnsi="Arial" w:cs="Arial"/>
          <w:sz w:val="16"/>
          <w:szCs w:val="16"/>
        </w:rPr>
        <w:t xml:space="preserve">             Приложение  к реше</w:t>
      </w:r>
      <w:r w:rsidRPr="00A86F95">
        <w:rPr>
          <w:rFonts w:ascii="Arial" w:hAnsi="Arial" w:cs="Arial"/>
          <w:sz w:val="16"/>
          <w:szCs w:val="16"/>
        </w:rPr>
        <w:t xml:space="preserve">нию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Совета народных депутатов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Сухогаёвского сельского поселения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Верхнехавского муниципального района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Воронежской области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от__________ 2025года №____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Изменения и дополнения в Устав Сухогаёвского сельского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поселения Верхнехавского муниципального района Воронежской области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1. В статье 9 Устава: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а) пункт 23 изложить в следующей редакции: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</w:t>
      </w:r>
      <w:r w:rsidR="005438C1">
        <w:rPr>
          <w:rFonts w:ascii="Arial" w:hAnsi="Arial" w:cs="Arial"/>
          <w:sz w:val="16"/>
          <w:szCs w:val="16"/>
        </w:rPr>
        <w:t>те прав и законных интересов мо</w:t>
      </w:r>
      <w:r w:rsidRPr="00A86F95">
        <w:rPr>
          <w:rFonts w:ascii="Arial" w:hAnsi="Arial" w:cs="Arial"/>
          <w:sz w:val="16"/>
          <w:szCs w:val="16"/>
        </w:rPr>
        <w:t>лодежи, разработка и реализация муниципальных программ по основным направлениям реализации молодеж</w:t>
      </w:r>
      <w:r w:rsidR="005438C1">
        <w:rPr>
          <w:rFonts w:ascii="Arial" w:hAnsi="Arial" w:cs="Arial"/>
          <w:sz w:val="16"/>
          <w:szCs w:val="16"/>
        </w:rPr>
        <w:t>ной политики, организация и осу</w:t>
      </w:r>
      <w:r w:rsidRPr="00A86F95">
        <w:rPr>
          <w:rFonts w:ascii="Arial" w:hAnsi="Arial" w:cs="Arial"/>
          <w:sz w:val="16"/>
          <w:szCs w:val="16"/>
        </w:rPr>
        <w:t>ществление мониторинга реализации</w:t>
      </w:r>
      <w:r w:rsidR="005438C1">
        <w:rPr>
          <w:rFonts w:ascii="Arial" w:hAnsi="Arial" w:cs="Arial"/>
          <w:sz w:val="16"/>
          <w:szCs w:val="16"/>
        </w:rPr>
        <w:t xml:space="preserve"> молодежной политики в Сухогаёв</w:t>
      </w:r>
      <w:r w:rsidRPr="00A86F95">
        <w:rPr>
          <w:rFonts w:ascii="Arial" w:hAnsi="Arial" w:cs="Arial"/>
          <w:sz w:val="16"/>
          <w:szCs w:val="16"/>
        </w:rPr>
        <w:t>ском сельском поселении;»;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б)  дополнить пунктом 30 следующего содержания: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2. В статье  11 Устава: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а)  пункт 12 части 1 изложить в следующей редакции: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</w:t>
      </w:r>
      <w:r w:rsidR="005438C1">
        <w:rPr>
          <w:rFonts w:ascii="Arial" w:hAnsi="Arial" w:cs="Arial"/>
          <w:sz w:val="16"/>
          <w:szCs w:val="16"/>
        </w:rPr>
        <w:t>оуправления в Российской Федера</w:t>
      </w:r>
      <w:r w:rsidRPr="00A86F95">
        <w:rPr>
          <w:rFonts w:ascii="Arial" w:hAnsi="Arial" w:cs="Arial"/>
          <w:sz w:val="16"/>
          <w:szCs w:val="16"/>
        </w:rPr>
        <w:t>ции»;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б) дополнить частью 3 следующего содержания: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«3. Полномочия по решению вопросов в сфере подготовки ге</w:t>
      </w:r>
      <w:r w:rsidR="005438C1">
        <w:rPr>
          <w:rFonts w:ascii="Arial" w:hAnsi="Arial" w:cs="Arial"/>
          <w:sz w:val="16"/>
          <w:szCs w:val="16"/>
        </w:rPr>
        <w:t>нераль</w:t>
      </w:r>
      <w:r w:rsidRPr="00A86F95">
        <w:rPr>
          <w:rFonts w:ascii="Arial" w:hAnsi="Arial" w:cs="Arial"/>
          <w:sz w:val="16"/>
          <w:szCs w:val="16"/>
        </w:rPr>
        <w:t>ного плана Сухогаёвского сельского посе</w:t>
      </w:r>
      <w:r w:rsidR="005438C1">
        <w:rPr>
          <w:rFonts w:ascii="Arial" w:hAnsi="Arial" w:cs="Arial"/>
          <w:sz w:val="16"/>
          <w:szCs w:val="16"/>
        </w:rPr>
        <w:t>ления и изменений в него, за ис</w:t>
      </w:r>
      <w:r w:rsidRPr="00A86F95">
        <w:rPr>
          <w:rFonts w:ascii="Arial" w:hAnsi="Arial" w:cs="Arial"/>
          <w:sz w:val="16"/>
          <w:szCs w:val="16"/>
        </w:rPr>
        <w:t>ключением полномочий, предусмотренных частями 2, 8, 11, 20 статьи 24 Градостроительного кодекса Российской</w:t>
      </w:r>
      <w:r w:rsidR="005438C1">
        <w:rPr>
          <w:rFonts w:ascii="Arial" w:hAnsi="Arial" w:cs="Arial"/>
          <w:sz w:val="16"/>
          <w:szCs w:val="16"/>
        </w:rPr>
        <w:t xml:space="preserve"> Федерации, осуществляется соот</w:t>
      </w:r>
      <w:r w:rsidRPr="00A86F95">
        <w:rPr>
          <w:rFonts w:ascii="Arial" w:hAnsi="Arial" w:cs="Arial"/>
          <w:sz w:val="16"/>
          <w:szCs w:val="16"/>
        </w:rPr>
        <w:t>ветствующими органами государственной власти Воронежской области в соответствии с законом Воронежской области от 29.12.2021 N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</w:t>
      </w:r>
      <w:r w:rsidR="005438C1">
        <w:rPr>
          <w:rFonts w:ascii="Arial" w:hAnsi="Arial" w:cs="Arial"/>
          <w:sz w:val="16"/>
          <w:szCs w:val="16"/>
        </w:rPr>
        <w:t>сполнительными органами государ</w:t>
      </w:r>
      <w:r w:rsidRPr="00A86F95">
        <w:rPr>
          <w:rFonts w:ascii="Arial" w:hAnsi="Arial" w:cs="Arial"/>
          <w:sz w:val="16"/>
          <w:szCs w:val="16"/>
        </w:rPr>
        <w:t xml:space="preserve">ственной власти Воронежской области».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Полномочия по утверждению правил землепользования и застройки Сухогаёвского сельского поселения осуществляется соответствующими ор-ганами государственной власти Воронежской области в соответствии с за-коном Воронежской области от 20.12.2018 N 173-ОЗ «О пер</w:t>
      </w:r>
      <w:r w:rsidR="00DD22B5">
        <w:rPr>
          <w:rFonts w:ascii="Arial" w:hAnsi="Arial" w:cs="Arial"/>
          <w:sz w:val="16"/>
          <w:szCs w:val="16"/>
        </w:rPr>
        <w:t>ераспределе</w:t>
      </w:r>
      <w:r w:rsidRPr="00A86F95">
        <w:rPr>
          <w:rFonts w:ascii="Arial" w:hAnsi="Arial" w:cs="Arial"/>
          <w:sz w:val="16"/>
          <w:szCs w:val="16"/>
        </w:rPr>
        <w:t xml:space="preserve">нии </w:t>
      </w:r>
      <w:r w:rsidRPr="00A86F95">
        <w:rPr>
          <w:rFonts w:ascii="Arial" w:hAnsi="Arial" w:cs="Arial"/>
          <w:sz w:val="16"/>
          <w:szCs w:val="16"/>
        </w:rPr>
        <w:lastRenderedPageBreak/>
        <w:t>полномочий по утверждению правил землепользования и застройки между органами местного самоуправл</w:t>
      </w:r>
      <w:r w:rsidR="005438C1">
        <w:rPr>
          <w:rFonts w:ascii="Arial" w:hAnsi="Arial" w:cs="Arial"/>
          <w:sz w:val="16"/>
          <w:szCs w:val="16"/>
        </w:rPr>
        <w:t>ения поселений Воронежской обла</w:t>
      </w:r>
      <w:r w:rsidRPr="00A86F95">
        <w:rPr>
          <w:rFonts w:ascii="Arial" w:hAnsi="Arial" w:cs="Arial"/>
          <w:sz w:val="16"/>
          <w:szCs w:val="16"/>
        </w:rPr>
        <w:t>сти, городского округа город Нововоронеж, Борисоглебского городского округа и исполнительными органами государст</w:t>
      </w:r>
      <w:r w:rsidR="005438C1">
        <w:rPr>
          <w:rFonts w:ascii="Arial" w:hAnsi="Arial" w:cs="Arial"/>
          <w:sz w:val="16"/>
          <w:szCs w:val="16"/>
        </w:rPr>
        <w:t>венной власти Воронеж</w:t>
      </w:r>
      <w:r w:rsidRPr="00A86F95">
        <w:rPr>
          <w:rFonts w:ascii="Arial" w:hAnsi="Arial" w:cs="Arial"/>
          <w:sz w:val="16"/>
          <w:szCs w:val="16"/>
        </w:rPr>
        <w:t xml:space="preserve">ской области»»;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3. В абзаце втором части 2 стать</w:t>
      </w:r>
      <w:r w:rsidR="005438C1">
        <w:rPr>
          <w:rFonts w:ascii="Arial" w:hAnsi="Arial" w:cs="Arial"/>
          <w:sz w:val="16"/>
          <w:szCs w:val="16"/>
        </w:rPr>
        <w:t>и 13 Устава слова «органов госу</w:t>
      </w:r>
      <w:r w:rsidRPr="00A86F95">
        <w:rPr>
          <w:rFonts w:ascii="Arial" w:hAnsi="Arial" w:cs="Arial"/>
          <w:sz w:val="16"/>
          <w:szCs w:val="16"/>
        </w:rPr>
        <w:t>дарственной власти Воронежской обл</w:t>
      </w:r>
      <w:r w:rsidR="005438C1">
        <w:rPr>
          <w:rFonts w:ascii="Arial" w:hAnsi="Arial" w:cs="Arial"/>
          <w:sz w:val="16"/>
          <w:szCs w:val="16"/>
        </w:rPr>
        <w:t>асти» заменить словами «исполни</w:t>
      </w:r>
      <w:r w:rsidRPr="00A86F95">
        <w:rPr>
          <w:rFonts w:ascii="Arial" w:hAnsi="Arial" w:cs="Arial"/>
          <w:sz w:val="16"/>
          <w:szCs w:val="16"/>
        </w:rPr>
        <w:t>тельным органом Воронежской област</w:t>
      </w:r>
      <w:r w:rsidR="005438C1">
        <w:rPr>
          <w:rFonts w:ascii="Arial" w:hAnsi="Arial" w:cs="Arial"/>
          <w:sz w:val="16"/>
          <w:szCs w:val="16"/>
        </w:rPr>
        <w:t>и», слова «соответствующей изби</w:t>
      </w:r>
      <w:r w:rsidRPr="00A86F95">
        <w:rPr>
          <w:rFonts w:ascii="Arial" w:hAnsi="Arial" w:cs="Arial"/>
          <w:sz w:val="16"/>
          <w:szCs w:val="16"/>
        </w:rPr>
        <w:t>рательной комиссии» заменить словами «соответствующей комиссией ре-ферендума»;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4. В  статьи 14 Устава: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а) в части 1  слово «главы» – исключить;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б) абзац второй части 5 – исключить;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5. Часть  2 статьи 25 Устава – исключить;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6. В статье 26 Устава: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а) в части 5 слова «глава Сухогаёвс</w:t>
      </w:r>
      <w:r w:rsidR="005438C1">
        <w:rPr>
          <w:rFonts w:ascii="Arial" w:hAnsi="Arial" w:cs="Arial"/>
          <w:sz w:val="16"/>
          <w:szCs w:val="16"/>
        </w:rPr>
        <w:t>кого сельского поселения, испол</w:t>
      </w:r>
      <w:r w:rsidRPr="00A86F95">
        <w:rPr>
          <w:rFonts w:ascii="Arial" w:hAnsi="Arial" w:cs="Arial"/>
          <w:sz w:val="16"/>
          <w:szCs w:val="16"/>
        </w:rPr>
        <w:t>няющий полномочия председателя» заменить словом «председатель»;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б) в части 6 слова «главы Сухогаёвс</w:t>
      </w:r>
      <w:r w:rsidR="005438C1">
        <w:rPr>
          <w:rFonts w:ascii="Arial" w:hAnsi="Arial" w:cs="Arial"/>
          <w:sz w:val="16"/>
          <w:szCs w:val="16"/>
        </w:rPr>
        <w:t>кого сельского поселения»  заме</w:t>
      </w:r>
      <w:r w:rsidRPr="00A86F95">
        <w:rPr>
          <w:rFonts w:ascii="Arial" w:hAnsi="Arial" w:cs="Arial"/>
          <w:sz w:val="16"/>
          <w:szCs w:val="16"/>
        </w:rPr>
        <w:t>нить словами «председателя Совета народных депутатов»;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в)  в части  7 слова «главы Сухогаёвс</w:t>
      </w:r>
      <w:r w:rsidR="005438C1">
        <w:rPr>
          <w:rFonts w:ascii="Arial" w:hAnsi="Arial" w:cs="Arial"/>
          <w:sz w:val="16"/>
          <w:szCs w:val="16"/>
        </w:rPr>
        <w:t>кого сельского поселения, испол</w:t>
      </w:r>
      <w:r w:rsidRPr="00A86F95">
        <w:rPr>
          <w:rFonts w:ascii="Arial" w:hAnsi="Arial" w:cs="Arial"/>
          <w:sz w:val="16"/>
          <w:szCs w:val="16"/>
        </w:rPr>
        <w:t>няющего полномочия» – исключить;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7. Часть 2 статьи 27 Устава допо</w:t>
      </w:r>
      <w:r w:rsidR="005438C1">
        <w:rPr>
          <w:rFonts w:ascii="Arial" w:hAnsi="Arial" w:cs="Arial"/>
          <w:sz w:val="16"/>
          <w:szCs w:val="16"/>
        </w:rPr>
        <w:t>лнить пунктом 1.1 следующего со</w:t>
      </w:r>
      <w:r w:rsidRPr="00A86F95">
        <w:rPr>
          <w:rFonts w:ascii="Arial" w:hAnsi="Arial" w:cs="Arial"/>
          <w:sz w:val="16"/>
          <w:szCs w:val="16"/>
        </w:rPr>
        <w:t>держания: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«1.1) избрание главы Сухогаёвского сельского поселения из числа кандидатов, представленных конкурсной комисс</w:t>
      </w:r>
      <w:r w:rsidR="005438C1">
        <w:rPr>
          <w:rFonts w:ascii="Arial" w:hAnsi="Arial" w:cs="Arial"/>
          <w:sz w:val="16"/>
          <w:szCs w:val="16"/>
        </w:rPr>
        <w:t>ией по результатам кон</w:t>
      </w:r>
      <w:r w:rsidRPr="00A86F95">
        <w:rPr>
          <w:rFonts w:ascii="Arial" w:hAnsi="Arial" w:cs="Arial"/>
          <w:sz w:val="16"/>
          <w:szCs w:val="16"/>
        </w:rPr>
        <w:t>курса;»;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8. Статью 29 Устава изложить в следующей редакции: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«Статья 29. Председатель  Совета народных депутатов Сухогаёвского сельского поселения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Организацию деятельности Сов</w:t>
      </w:r>
      <w:r w:rsidR="005438C1">
        <w:rPr>
          <w:rFonts w:ascii="Arial" w:hAnsi="Arial" w:cs="Arial"/>
          <w:sz w:val="16"/>
          <w:szCs w:val="16"/>
        </w:rPr>
        <w:t>ета народных депутатов Сухогаёв</w:t>
      </w:r>
      <w:r w:rsidRPr="00A86F95">
        <w:rPr>
          <w:rFonts w:ascii="Arial" w:hAnsi="Arial" w:cs="Arial"/>
          <w:sz w:val="16"/>
          <w:szCs w:val="16"/>
        </w:rPr>
        <w:t>ского сельского поселения осуществляет</w:t>
      </w:r>
      <w:r w:rsidR="005438C1">
        <w:rPr>
          <w:rFonts w:ascii="Arial" w:hAnsi="Arial" w:cs="Arial"/>
          <w:sz w:val="16"/>
          <w:szCs w:val="16"/>
        </w:rPr>
        <w:t xml:space="preserve"> председатель, избираемый из со</w:t>
      </w:r>
      <w:r w:rsidRPr="00A86F95">
        <w:rPr>
          <w:rFonts w:ascii="Arial" w:hAnsi="Arial" w:cs="Arial"/>
          <w:sz w:val="16"/>
          <w:szCs w:val="16"/>
        </w:rPr>
        <w:t>става депутатов.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Председатель Совета народных депутатов Сухогаёвского сельского поселения: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1)</w:t>
      </w:r>
      <w:r w:rsidRPr="00A86F95">
        <w:rPr>
          <w:rFonts w:ascii="Arial" w:hAnsi="Arial" w:cs="Arial"/>
          <w:sz w:val="16"/>
          <w:szCs w:val="16"/>
        </w:rPr>
        <w:tab/>
        <w:t>созывает сессии Совета народных депутатов Сухогаёвского сельского поселения;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2)</w:t>
      </w:r>
      <w:r w:rsidRPr="00A86F95">
        <w:rPr>
          <w:rFonts w:ascii="Arial" w:hAnsi="Arial" w:cs="Arial"/>
          <w:sz w:val="16"/>
          <w:szCs w:val="16"/>
        </w:rPr>
        <w:tab/>
        <w:t>формирует повестку дня сессии;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3)</w:t>
      </w:r>
      <w:r w:rsidRPr="00A86F95">
        <w:rPr>
          <w:rFonts w:ascii="Arial" w:hAnsi="Arial" w:cs="Arial"/>
          <w:sz w:val="16"/>
          <w:szCs w:val="16"/>
        </w:rPr>
        <w:tab/>
        <w:t>вносит на рассмотрение сессии  вопросы и проекты решений, актов резолютивного характера;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4)</w:t>
      </w:r>
      <w:r w:rsidRPr="00A86F95">
        <w:rPr>
          <w:rFonts w:ascii="Arial" w:hAnsi="Arial" w:cs="Arial"/>
          <w:sz w:val="16"/>
          <w:szCs w:val="16"/>
        </w:rPr>
        <w:tab/>
        <w:t>издает постановления и ра</w:t>
      </w:r>
      <w:r w:rsidR="005438C1">
        <w:rPr>
          <w:rFonts w:ascii="Arial" w:hAnsi="Arial" w:cs="Arial"/>
          <w:sz w:val="16"/>
          <w:szCs w:val="16"/>
        </w:rPr>
        <w:t>споряжения по вопросам организа</w:t>
      </w:r>
      <w:r w:rsidRPr="00A86F95">
        <w:rPr>
          <w:rFonts w:ascii="Arial" w:hAnsi="Arial" w:cs="Arial"/>
          <w:sz w:val="16"/>
          <w:szCs w:val="16"/>
        </w:rPr>
        <w:t>ции деятельности Совета народных депутатов Сухогаёвского сельского поселения, подписывает решения Совета народн</w:t>
      </w:r>
      <w:r w:rsidR="005438C1">
        <w:rPr>
          <w:rFonts w:ascii="Arial" w:hAnsi="Arial" w:cs="Arial"/>
          <w:sz w:val="16"/>
          <w:szCs w:val="16"/>
        </w:rPr>
        <w:t>ых депутатов Сухогаёв</w:t>
      </w:r>
      <w:r w:rsidRPr="00A86F95">
        <w:rPr>
          <w:rFonts w:ascii="Arial" w:hAnsi="Arial" w:cs="Arial"/>
          <w:sz w:val="16"/>
          <w:szCs w:val="16"/>
        </w:rPr>
        <w:t>ского сельского поселения;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5)</w:t>
      </w:r>
      <w:r w:rsidRPr="00A86F95">
        <w:rPr>
          <w:rFonts w:ascii="Arial" w:hAnsi="Arial" w:cs="Arial"/>
          <w:sz w:val="16"/>
          <w:szCs w:val="16"/>
        </w:rPr>
        <w:tab/>
        <w:t xml:space="preserve">организует и контролирует выполнение актов Совета народных </w:t>
      </w:r>
      <w:r w:rsidRPr="00A86F95">
        <w:rPr>
          <w:rFonts w:ascii="Arial" w:hAnsi="Arial" w:cs="Arial"/>
          <w:sz w:val="16"/>
          <w:szCs w:val="16"/>
        </w:rPr>
        <w:lastRenderedPageBreak/>
        <w:t>депутатов Сухогаёвского сельского поселения;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6) осуществляет иные полномочи</w:t>
      </w:r>
      <w:r w:rsidR="005438C1">
        <w:rPr>
          <w:rFonts w:ascii="Arial" w:hAnsi="Arial" w:cs="Arial"/>
          <w:sz w:val="16"/>
          <w:szCs w:val="16"/>
        </w:rPr>
        <w:t>я в соответствии с законодатель</w:t>
      </w:r>
      <w:r w:rsidRPr="00A86F95">
        <w:rPr>
          <w:rFonts w:ascii="Arial" w:hAnsi="Arial" w:cs="Arial"/>
          <w:sz w:val="16"/>
          <w:szCs w:val="16"/>
        </w:rPr>
        <w:t>ством Российской Федерации и Воронежской области, настоящим Уставом и решениями Совета народных депутат</w:t>
      </w:r>
      <w:r w:rsidR="005438C1">
        <w:rPr>
          <w:rFonts w:ascii="Arial" w:hAnsi="Arial" w:cs="Arial"/>
          <w:sz w:val="16"/>
          <w:szCs w:val="16"/>
        </w:rPr>
        <w:t>ов Сухогаёвского сельского посе</w:t>
      </w:r>
      <w:r w:rsidRPr="00A86F95">
        <w:rPr>
          <w:rFonts w:ascii="Arial" w:hAnsi="Arial" w:cs="Arial"/>
          <w:sz w:val="16"/>
          <w:szCs w:val="16"/>
        </w:rPr>
        <w:t>ления.»;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9. В статье 30 слова «глава Сухога</w:t>
      </w:r>
      <w:r w:rsidR="005438C1">
        <w:rPr>
          <w:rFonts w:ascii="Arial" w:hAnsi="Arial" w:cs="Arial"/>
          <w:sz w:val="16"/>
          <w:szCs w:val="16"/>
        </w:rPr>
        <w:t>ёвского сельского поселения, ис</w:t>
      </w:r>
      <w:r w:rsidRPr="00A86F95">
        <w:rPr>
          <w:rFonts w:ascii="Arial" w:hAnsi="Arial" w:cs="Arial"/>
          <w:sz w:val="16"/>
          <w:szCs w:val="16"/>
        </w:rPr>
        <w:t xml:space="preserve">полняющий полномочия председателя </w:t>
      </w:r>
      <w:r w:rsidR="005438C1">
        <w:rPr>
          <w:rFonts w:ascii="Arial" w:hAnsi="Arial" w:cs="Arial"/>
          <w:sz w:val="16"/>
          <w:szCs w:val="16"/>
        </w:rPr>
        <w:t>Совета народных депутатов» заме</w:t>
      </w:r>
      <w:r w:rsidRPr="00A86F95">
        <w:rPr>
          <w:rFonts w:ascii="Arial" w:hAnsi="Arial" w:cs="Arial"/>
          <w:sz w:val="16"/>
          <w:szCs w:val="16"/>
        </w:rPr>
        <w:t>нить словами «председатель Совета народных депутатов Сухогаёвского сельского поселения»;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10. Часть 3 статьи 31 Устава изложить в следующей редакции: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«3. В случае досрочного прекращения полномочий представительного органа муниципального образования, </w:t>
      </w:r>
      <w:r w:rsidR="005438C1">
        <w:rPr>
          <w:rFonts w:ascii="Arial" w:hAnsi="Arial" w:cs="Arial"/>
          <w:sz w:val="16"/>
          <w:szCs w:val="16"/>
        </w:rPr>
        <w:t>состоящего из депутатов, избран</w:t>
      </w:r>
      <w:r w:rsidRPr="00A86F95">
        <w:rPr>
          <w:rFonts w:ascii="Arial" w:hAnsi="Arial" w:cs="Arial"/>
          <w:sz w:val="16"/>
          <w:szCs w:val="16"/>
        </w:rPr>
        <w:t>ных населением непосредственно, до</w:t>
      </w:r>
      <w:r w:rsidR="005438C1">
        <w:rPr>
          <w:rFonts w:ascii="Arial" w:hAnsi="Arial" w:cs="Arial"/>
          <w:sz w:val="16"/>
          <w:szCs w:val="16"/>
        </w:rPr>
        <w:t>срочные выборы в указанный пред</w:t>
      </w:r>
      <w:r w:rsidRPr="00A86F95">
        <w:rPr>
          <w:rFonts w:ascii="Arial" w:hAnsi="Arial" w:cs="Arial"/>
          <w:sz w:val="16"/>
          <w:szCs w:val="16"/>
        </w:rPr>
        <w:t>ставительный орган проводятся в срок</w:t>
      </w:r>
      <w:r w:rsidR="005438C1">
        <w:rPr>
          <w:rFonts w:ascii="Arial" w:hAnsi="Arial" w:cs="Arial"/>
          <w:sz w:val="16"/>
          <w:szCs w:val="16"/>
        </w:rPr>
        <w:t>и, установленные Федеральным за</w:t>
      </w:r>
      <w:r w:rsidRPr="00A86F95">
        <w:rPr>
          <w:rFonts w:ascii="Arial" w:hAnsi="Arial" w:cs="Arial"/>
          <w:sz w:val="16"/>
          <w:szCs w:val="16"/>
        </w:rPr>
        <w:t>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11.  Статья 33 Устава: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а) в подпункте «а» пункта 2 части 3.4. слова «аппарате избирательной комисси</w:t>
      </w:r>
      <w:r w:rsidR="005438C1">
        <w:rPr>
          <w:rFonts w:ascii="Arial" w:hAnsi="Arial" w:cs="Arial"/>
          <w:sz w:val="16"/>
          <w:szCs w:val="16"/>
        </w:rPr>
        <w:t xml:space="preserve">и муниципального образования,» </w:t>
      </w:r>
      <w:r w:rsidRPr="00A86F95">
        <w:rPr>
          <w:rFonts w:ascii="Arial" w:hAnsi="Arial" w:cs="Arial"/>
          <w:sz w:val="16"/>
          <w:szCs w:val="16"/>
        </w:rPr>
        <w:t>исключить;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б) в подпункте «б» пункта 2 части 3.4. слова «аппарате избирательной комиссии Су</w:t>
      </w:r>
      <w:r w:rsidR="005438C1">
        <w:rPr>
          <w:rFonts w:ascii="Arial" w:hAnsi="Arial" w:cs="Arial"/>
          <w:sz w:val="16"/>
          <w:szCs w:val="16"/>
        </w:rPr>
        <w:t>хогаёвского сельского поселения</w:t>
      </w:r>
      <w:r w:rsidRPr="00A86F95">
        <w:rPr>
          <w:rFonts w:ascii="Arial" w:hAnsi="Arial" w:cs="Arial"/>
          <w:sz w:val="16"/>
          <w:szCs w:val="16"/>
        </w:rPr>
        <w:t>»  исключить;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в) дополнить частями 3.7. и 5.1. следующего содержания: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«3.7. Депутат, член выборного органа местного самоуправления, вы-борное должностное лицо местного са</w:t>
      </w:r>
      <w:r w:rsidR="005438C1">
        <w:rPr>
          <w:rFonts w:ascii="Arial" w:hAnsi="Arial" w:cs="Arial"/>
          <w:sz w:val="16"/>
          <w:szCs w:val="16"/>
        </w:rPr>
        <w:t>моуправления, иное лицо, замеща</w:t>
      </w:r>
      <w:r w:rsidRPr="00A86F95">
        <w:rPr>
          <w:rFonts w:ascii="Arial" w:hAnsi="Arial" w:cs="Arial"/>
          <w:sz w:val="16"/>
          <w:szCs w:val="16"/>
        </w:rPr>
        <w:t>ющее муниципальную должность освобождается от ответственности за не-соблюдение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</w:t>
      </w:r>
      <w:r w:rsidR="005438C1">
        <w:rPr>
          <w:rFonts w:ascii="Arial" w:hAnsi="Arial" w:cs="Arial"/>
          <w:sz w:val="16"/>
          <w:szCs w:val="16"/>
        </w:rPr>
        <w:t>их обязанностей признается след</w:t>
      </w:r>
      <w:r w:rsidRPr="00A86F95">
        <w:rPr>
          <w:rFonts w:ascii="Arial" w:hAnsi="Arial" w:cs="Arial"/>
          <w:sz w:val="16"/>
          <w:szCs w:val="16"/>
        </w:rPr>
        <w:t>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коррупции.»;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«5.1. Полномочия депутата Совета</w:t>
      </w:r>
      <w:r w:rsidR="005438C1">
        <w:rPr>
          <w:rFonts w:ascii="Arial" w:hAnsi="Arial" w:cs="Arial"/>
          <w:sz w:val="16"/>
          <w:szCs w:val="16"/>
        </w:rPr>
        <w:t xml:space="preserve"> народных депутатов Сухогаёвско</w:t>
      </w:r>
      <w:r w:rsidRPr="00A86F95">
        <w:rPr>
          <w:rFonts w:ascii="Arial" w:hAnsi="Arial" w:cs="Arial"/>
          <w:sz w:val="16"/>
          <w:szCs w:val="16"/>
        </w:rPr>
        <w:t>го сельского поселения прекращаются</w:t>
      </w:r>
      <w:r w:rsidR="005438C1">
        <w:rPr>
          <w:rFonts w:ascii="Arial" w:hAnsi="Arial" w:cs="Arial"/>
          <w:sz w:val="16"/>
          <w:szCs w:val="16"/>
        </w:rPr>
        <w:t xml:space="preserve"> досрочно решением Совета народ</w:t>
      </w:r>
      <w:r w:rsidRPr="00A86F95">
        <w:rPr>
          <w:rFonts w:ascii="Arial" w:hAnsi="Arial" w:cs="Arial"/>
          <w:sz w:val="16"/>
          <w:szCs w:val="16"/>
        </w:rPr>
        <w:t>ных депутатов Сухогаёвского сельского поселения в случае отсутс</w:t>
      </w:r>
      <w:r w:rsidR="005438C1">
        <w:rPr>
          <w:rFonts w:ascii="Arial" w:hAnsi="Arial" w:cs="Arial"/>
          <w:sz w:val="16"/>
          <w:szCs w:val="16"/>
        </w:rPr>
        <w:t>твия де</w:t>
      </w:r>
      <w:r w:rsidRPr="00A86F95">
        <w:rPr>
          <w:rFonts w:ascii="Arial" w:hAnsi="Arial" w:cs="Arial"/>
          <w:sz w:val="16"/>
          <w:szCs w:val="16"/>
        </w:rPr>
        <w:t xml:space="preserve">путата без уважительных причин на всех </w:t>
      </w:r>
      <w:r w:rsidR="005438C1">
        <w:rPr>
          <w:rFonts w:ascii="Arial" w:hAnsi="Arial" w:cs="Arial"/>
          <w:sz w:val="16"/>
          <w:szCs w:val="16"/>
        </w:rPr>
        <w:t>заседаниях Совета народных де</w:t>
      </w:r>
      <w:r w:rsidRPr="00A86F95">
        <w:rPr>
          <w:rFonts w:ascii="Arial" w:hAnsi="Arial" w:cs="Arial"/>
          <w:sz w:val="16"/>
          <w:szCs w:val="16"/>
        </w:rPr>
        <w:t>путатов Сухогаёвского сельского поселе</w:t>
      </w:r>
      <w:r w:rsidR="00DD22B5">
        <w:rPr>
          <w:rFonts w:ascii="Arial" w:hAnsi="Arial" w:cs="Arial"/>
          <w:sz w:val="16"/>
          <w:szCs w:val="16"/>
        </w:rPr>
        <w:t>ния в течение шести месяцев под</w:t>
      </w:r>
      <w:r w:rsidRPr="00A86F95">
        <w:rPr>
          <w:rFonts w:ascii="Arial" w:hAnsi="Arial" w:cs="Arial"/>
          <w:sz w:val="16"/>
          <w:szCs w:val="16"/>
        </w:rPr>
        <w:t>ряд.»;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12. Статью 34 Устава изложить в следующей редакции: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«Статья 34. Глава Сухогаёвского сельского поселения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1. Глава Сухогаёвского сельского</w:t>
      </w:r>
      <w:r w:rsidR="00FE4A0D">
        <w:rPr>
          <w:rFonts w:ascii="Arial" w:hAnsi="Arial" w:cs="Arial"/>
          <w:sz w:val="16"/>
          <w:szCs w:val="16"/>
        </w:rPr>
        <w:t xml:space="preserve"> поселения является высшим долж</w:t>
      </w:r>
      <w:r w:rsidRPr="00A86F95">
        <w:rPr>
          <w:rFonts w:ascii="Arial" w:hAnsi="Arial" w:cs="Arial"/>
          <w:sz w:val="16"/>
          <w:szCs w:val="16"/>
        </w:rPr>
        <w:t>ностным лицом Сухогаёвского сельск</w:t>
      </w:r>
      <w:r w:rsidR="00FE4A0D">
        <w:rPr>
          <w:rFonts w:ascii="Arial" w:hAnsi="Arial" w:cs="Arial"/>
          <w:sz w:val="16"/>
          <w:szCs w:val="16"/>
        </w:rPr>
        <w:t>ого поселения и наделяется Феде</w:t>
      </w:r>
      <w:r w:rsidRPr="00A86F95">
        <w:rPr>
          <w:rFonts w:ascii="Arial" w:hAnsi="Arial" w:cs="Arial"/>
          <w:sz w:val="16"/>
          <w:szCs w:val="16"/>
        </w:rPr>
        <w:t>ральным законом  от 06.10.2003 N 13</w:t>
      </w:r>
      <w:r w:rsidR="00FE4A0D">
        <w:rPr>
          <w:rFonts w:ascii="Arial" w:hAnsi="Arial" w:cs="Arial"/>
          <w:sz w:val="16"/>
          <w:szCs w:val="16"/>
        </w:rPr>
        <w:t>1-ФЗ «Об общих принципах органи</w:t>
      </w:r>
      <w:r w:rsidRPr="00A86F95">
        <w:rPr>
          <w:rFonts w:ascii="Arial" w:hAnsi="Arial" w:cs="Arial"/>
          <w:sz w:val="16"/>
          <w:szCs w:val="16"/>
        </w:rPr>
        <w:t>зации местного самоуправления в Российской Федерации» и   настоящим Уставом собственными полномочиями по решению вопросов местного значения.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2. Глава Сухогаёвского сельского поселения избирается Советом народных депутатов Сухогаёвского сел</w:t>
      </w:r>
      <w:r w:rsidR="00FE4A0D">
        <w:rPr>
          <w:rFonts w:ascii="Arial" w:hAnsi="Arial" w:cs="Arial"/>
          <w:sz w:val="16"/>
          <w:szCs w:val="16"/>
        </w:rPr>
        <w:t>ьского поселения из числа канди</w:t>
      </w:r>
      <w:r w:rsidRPr="00A86F95">
        <w:rPr>
          <w:rFonts w:ascii="Arial" w:hAnsi="Arial" w:cs="Arial"/>
          <w:sz w:val="16"/>
          <w:szCs w:val="16"/>
        </w:rPr>
        <w:t>датов, представленных конкурсной комиссией по результатам конкурса, и возглавляет местную администрацию.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Порядок проведения конкурса по отбору кандидатур на должность главы поселения устанавливается Сове</w:t>
      </w:r>
      <w:r w:rsidR="00FE4A0D">
        <w:rPr>
          <w:rFonts w:ascii="Arial" w:hAnsi="Arial" w:cs="Arial"/>
          <w:sz w:val="16"/>
          <w:szCs w:val="16"/>
        </w:rPr>
        <w:t>том народных депутатов Сухогаёв</w:t>
      </w:r>
      <w:r w:rsidRPr="00A86F95">
        <w:rPr>
          <w:rFonts w:ascii="Arial" w:hAnsi="Arial" w:cs="Arial"/>
          <w:sz w:val="16"/>
          <w:szCs w:val="16"/>
        </w:rPr>
        <w:t>ского сельского поселения. Общее число членов конкурсной комиссии в поселении устанавливается Советом народных депутатов Сухогаёвского сельского поселения. Порядок проведе</w:t>
      </w:r>
      <w:r w:rsidR="00FE4A0D">
        <w:rPr>
          <w:rFonts w:ascii="Arial" w:hAnsi="Arial" w:cs="Arial"/>
          <w:sz w:val="16"/>
          <w:szCs w:val="16"/>
        </w:rPr>
        <w:t>ния конкурса должен предусматри</w:t>
      </w:r>
      <w:r w:rsidRPr="00A86F95">
        <w:rPr>
          <w:rFonts w:ascii="Arial" w:hAnsi="Arial" w:cs="Arial"/>
          <w:sz w:val="16"/>
          <w:szCs w:val="16"/>
        </w:rPr>
        <w:t>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Кандидатом на должность главы се</w:t>
      </w:r>
      <w:r w:rsidR="00FE4A0D">
        <w:rPr>
          <w:rFonts w:ascii="Arial" w:hAnsi="Arial" w:cs="Arial"/>
          <w:sz w:val="16"/>
          <w:szCs w:val="16"/>
        </w:rPr>
        <w:t>льского поселения может быть за</w:t>
      </w:r>
      <w:r w:rsidRPr="00A86F95">
        <w:rPr>
          <w:rFonts w:ascii="Arial" w:hAnsi="Arial" w:cs="Arial"/>
          <w:sz w:val="16"/>
          <w:szCs w:val="16"/>
        </w:rPr>
        <w:t>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</w:t>
      </w:r>
      <w:r w:rsidR="00FE4A0D">
        <w:rPr>
          <w:rFonts w:ascii="Arial" w:hAnsi="Arial" w:cs="Arial"/>
          <w:sz w:val="16"/>
          <w:szCs w:val="16"/>
        </w:rPr>
        <w:t xml:space="preserve"> прав и права на участие в рефе</w:t>
      </w:r>
      <w:r w:rsidRPr="00A86F95">
        <w:rPr>
          <w:rFonts w:ascii="Arial" w:hAnsi="Arial" w:cs="Arial"/>
          <w:sz w:val="16"/>
          <w:szCs w:val="16"/>
        </w:rPr>
        <w:t>рендуме граждан Российской Федерации» ограничений пассивного изби-рательного права для избрания выборным должностным лицом местного самоуправления.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В поселении половина членов конку</w:t>
      </w:r>
      <w:r w:rsidR="00FE4A0D">
        <w:rPr>
          <w:rFonts w:ascii="Arial" w:hAnsi="Arial" w:cs="Arial"/>
          <w:sz w:val="16"/>
          <w:szCs w:val="16"/>
        </w:rPr>
        <w:t>рсной комиссии назначается Сове</w:t>
      </w:r>
      <w:r w:rsidRPr="00A86F95">
        <w:rPr>
          <w:rFonts w:ascii="Arial" w:hAnsi="Arial" w:cs="Arial"/>
          <w:sz w:val="16"/>
          <w:szCs w:val="16"/>
        </w:rPr>
        <w:t>том народных депутатов Сухогаёвского с</w:t>
      </w:r>
      <w:r w:rsidR="00FE4A0D">
        <w:rPr>
          <w:rFonts w:ascii="Arial" w:hAnsi="Arial" w:cs="Arial"/>
          <w:sz w:val="16"/>
          <w:szCs w:val="16"/>
        </w:rPr>
        <w:t>ельского поселения, а другая по</w:t>
      </w:r>
      <w:r w:rsidRPr="00A86F95">
        <w:rPr>
          <w:rFonts w:ascii="Arial" w:hAnsi="Arial" w:cs="Arial"/>
          <w:sz w:val="16"/>
          <w:szCs w:val="16"/>
        </w:rPr>
        <w:t>ловина - главой Верхнехавского муниципального района.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3.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</w:t>
      </w:r>
      <w:r w:rsidR="00FE4A0D">
        <w:rPr>
          <w:rFonts w:ascii="Arial" w:hAnsi="Arial" w:cs="Arial"/>
          <w:sz w:val="16"/>
          <w:szCs w:val="16"/>
        </w:rPr>
        <w:t>ления. Глава Сухогаёвского сель</w:t>
      </w:r>
      <w:r w:rsidRPr="00A86F95">
        <w:rPr>
          <w:rFonts w:ascii="Arial" w:hAnsi="Arial" w:cs="Arial"/>
          <w:sz w:val="16"/>
          <w:szCs w:val="16"/>
        </w:rPr>
        <w:t>ского поселения осуществляет свои полномочия на постоянной основе.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Срок полномочий главы поселения составляет 5 лет.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4. В случае временного отсутствия г</w:t>
      </w:r>
      <w:r w:rsidR="00FE4A0D">
        <w:rPr>
          <w:rFonts w:ascii="Arial" w:hAnsi="Arial" w:cs="Arial"/>
          <w:sz w:val="16"/>
          <w:szCs w:val="16"/>
        </w:rPr>
        <w:t>лавы Сухогаёвского сельского по</w:t>
      </w:r>
      <w:r w:rsidRPr="00A86F95">
        <w:rPr>
          <w:rFonts w:ascii="Arial" w:hAnsi="Arial" w:cs="Arial"/>
          <w:sz w:val="16"/>
          <w:szCs w:val="16"/>
        </w:rPr>
        <w:t>селения (болезнь, отпуск, временное отстранение от должности в рамках уголовного процесса и т.п.), полномочия главы Сухогаёвского сельского поселения исполняет  ведущий специалист администрации Сухогаёвского сельского поселения.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5. Глава Сухогаёвского сельского посел</w:t>
      </w:r>
      <w:r w:rsidR="00FE4A0D">
        <w:rPr>
          <w:rFonts w:ascii="Arial" w:hAnsi="Arial" w:cs="Arial"/>
          <w:sz w:val="16"/>
          <w:szCs w:val="16"/>
        </w:rPr>
        <w:t>ения подконтролен и подотче</w:t>
      </w:r>
      <w:r w:rsidRPr="00A86F95">
        <w:rPr>
          <w:rFonts w:ascii="Arial" w:hAnsi="Arial" w:cs="Arial"/>
          <w:sz w:val="16"/>
          <w:szCs w:val="16"/>
        </w:rPr>
        <w:t xml:space="preserve">тен </w:t>
      </w:r>
      <w:r w:rsidRPr="00A86F95">
        <w:rPr>
          <w:rFonts w:ascii="Arial" w:hAnsi="Arial" w:cs="Arial"/>
          <w:sz w:val="16"/>
          <w:szCs w:val="16"/>
        </w:rPr>
        <w:lastRenderedPageBreak/>
        <w:t>населению и Совету народных депут</w:t>
      </w:r>
      <w:r w:rsidR="00FE4A0D">
        <w:rPr>
          <w:rFonts w:ascii="Arial" w:hAnsi="Arial" w:cs="Arial"/>
          <w:sz w:val="16"/>
          <w:szCs w:val="16"/>
        </w:rPr>
        <w:t>атов Сухогаёвского сельского по</w:t>
      </w:r>
      <w:r w:rsidRPr="00A86F95">
        <w:rPr>
          <w:rFonts w:ascii="Arial" w:hAnsi="Arial" w:cs="Arial"/>
          <w:sz w:val="16"/>
          <w:szCs w:val="16"/>
        </w:rPr>
        <w:t>селения.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6. Глава Сухогаёвского сельского поселения представляет Совету народных депутатов Сухогаёвского сел</w:t>
      </w:r>
      <w:r w:rsidR="00FE4A0D">
        <w:rPr>
          <w:rFonts w:ascii="Arial" w:hAnsi="Arial" w:cs="Arial"/>
          <w:sz w:val="16"/>
          <w:szCs w:val="16"/>
        </w:rPr>
        <w:t>ьского поселения ежегодные отче</w:t>
      </w:r>
      <w:r w:rsidRPr="00A86F95">
        <w:rPr>
          <w:rFonts w:ascii="Arial" w:hAnsi="Arial" w:cs="Arial"/>
          <w:sz w:val="16"/>
          <w:szCs w:val="16"/>
        </w:rPr>
        <w:t>ты о результатах своей деятельности, о результатах деятельности местной администрации, в том числе о решении вопросов, поставленных Советом народных депутатов Сухогаёвского сельского поселения.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7. Глава Сухогаёвского сельского поселения должен соблюдать огра-ничения, запреты, исполнять обязан</w:t>
      </w:r>
      <w:r w:rsidR="00FE4A0D">
        <w:rPr>
          <w:rFonts w:ascii="Arial" w:hAnsi="Arial" w:cs="Arial"/>
          <w:sz w:val="16"/>
          <w:szCs w:val="16"/>
        </w:rPr>
        <w:t>ности, которые установлены Феде</w:t>
      </w:r>
      <w:r w:rsidRPr="00A86F95">
        <w:rPr>
          <w:rFonts w:ascii="Arial" w:hAnsi="Arial" w:cs="Arial"/>
          <w:sz w:val="16"/>
          <w:szCs w:val="16"/>
        </w:rPr>
        <w:t>ральным законом от 25 декабря 2008 года N 273-ФЗ «О противодействии коррупции», 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</w:t>
      </w:r>
      <w:r w:rsidR="00FE4A0D">
        <w:rPr>
          <w:rFonts w:ascii="Arial" w:hAnsi="Arial" w:cs="Arial"/>
          <w:sz w:val="16"/>
          <w:szCs w:val="16"/>
        </w:rPr>
        <w:t>ежные средства и ценности в ино</w:t>
      </w:r>
      <w:r w:rsidRPr="00A86F95">
        <w:rPr>
          <w:rFonts w:ascii="Arial" w:hAnsi="Arial" w:cs="Arial"/>
          <w:sz w:val="16"/>
          <w:szCs w:val="16"/>
        </w:rPr>
        <w:t>странных банках, расположенных за пределами территории Российской Федерации, владеть и (или) пользоват</w:t>
      </w:r>
      <w:r w:rsidR="00FE4A0D">
        <w:rPr>
          <w:rFonts w:ascii="Arial" w:hAnsi="Arial" w:cs="Arial"/>
          <w:sz w:val="16"/>
          <w:szCs w:val="16"/>
        </w:rPr>
        <w:t>ься иностранными финансовыми ин</w:t>
      </w:r>
      <w:r w:rsidRPr="00A86F95">
        <w:rPr>
          <w:rFonts w:ascii="Arial" w:hAnsi="Arial" w:cs="Arial"/>
          <w:sz w:val="16"/>
          <w:szCs w:val="16"/>
        </w:rPr>
        <w:t>струментами».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8. Глава Сухогаёвского сельского поселения освобождается от ответ-ственности за несоблюдение ограничений и запретов, требований о предотвращении или об урегулировани</w:t>
      </w:r>
      <w:r w:rsidR="00FE4A0D">
        <w:rPr>
          <w:rFonts w:ascii="Arial" w:hAnsi="Arial" w:cs="Arial"/>
          <w:sz w:val="16"/>
          <w:szCs w:val="16"/>
        </w:rPr>
        <w:t>и конфликта интересов и неиспол</w:t>
      </w:r>
      <w:r w:rsidRPr="00A86F95">
        <w:rPr>
          <w:rFonts w:ascii="Arial" w:hAnsi="Arial" w:cs="Arial"/>
          <w:sz w:val="16"/>
          <w:szCs w:val="16"/>
        </w:rPr>
        <w:t>нение обязанностей, установленных Федеральным законом от 06.10.2003 N 131-ФЗ  «Об общих принципах организации местного самоуправления в Российской Федерации», другими федеральными законами в целях проти-водействия коррупции и настоящим Уставом,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коррупции».»;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9. Полномочия главы Сухогаёвско</w:t>
      </w:r>
      <w:r w:rsidR="00FE4A0D">
        <w:rPr>
          <w:rFonts w:ascii="Arial" w:hAnsi="Arial" w:cs="Arial"/>
          <w:sz w:val="16"/>
          <w:szCs w:val="16"/>
        </w:rPr>
        <w:t>го сельского поселения прекраща</w:t>
      </w:r>
      <w:r w:rsidRPr="00A86F95">
        <w:rPr>
          <w:rFonts w:ascii="Arial" w:hAnsi="Arial" w:cs="Arial"/>
          <w:sz w:val="16"/>
          <w:szCs w:val="16"/>
        </w:rPr>
        <w:t>ются досрочно в случае: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1) смерти;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2) отставки по собственному желанию;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2.1) удаления в отставку в соответствии со статьей 74.1 Федерального закона от 06 октября 2003 N 131-ФЗ «Об общих принципах организации местного самоуправления в Российской Федерации»;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3) отрешения от должности в соответствии со статьей 74 Федерального закона от 06 октября 2003 N 131-ФЗ «Об общих принципах организации местного самоуправления в Российской Федерации»;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4) признания судом недееспособным или ограниченно дееспособным;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5) признания судом безвестно от</w:t>
      </w:r>
      <w:r w:rsidR="00FE4A0D">
        <w:rPr>
          <w:rFonts w:ascii="Arial" w:hAnsi="Arial" w:cs="Arial"/>
          <w:sz w:val="16"/>
          <w:szCs w:val="16"/>
        </w:rPr>
        <w:t>сутствующим или объявления умер</w:t>
      </w:r>
      <w:r w:rsidRPr="00A86F95">
        <w:rPr>
          <w:rFonts w:ascii="Arial" w:hAnsi="Arial" w:cs="Arial"/>
          <w:sz w:val="16"/>
          <w:szCs w:val="16"/>
        </w:rPr>
        <w:t>шим;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6) вступления в отношении его в з</w:t>
      </w:r>
      <w:r w:rsidR="005438C1">
        <w:rPr>
          <w:rFonts w:ascii="Arial" w:hAnsi="Arial" w:cs="Arial"/>
          <w:sz w:val="16"/>
          <w:szCs w:val="16"/>
        </w:rPr>
        <w:t>аконную силу обвинительного при</w:t>
      </w:r>
      <w:r w:rsidRPr="00A86F95">
        <w:rPr>
          <w:rFonts w:ascii="Arial" w:hAnsi="Arial" w:cs="Arial"/>
          <w:sz w:val="16"/>
          <w:szCs w:val="16"/>
        </w:rPr>
        <w:t>говора суда;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lastRenderedPageBreak/>
        <w:t>7) выезда за пределы Российской Федерации на постоянное место жи-тельства;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8) прекращения гражданства Ро</w:t>
      </w:r>
      <w:r w:rsidR="00FE4A0D">
        <w:rPr>
          <w:rFonts w:ascii="Arial" w:hAnsi="Arial" w:cs="Arial"/>
          <w:sz w:val="16"/>
          <w:szCs w:val="16"/>
        </w:rPr>
        <w:t>ссийской Федерации либо граждан</w:t>
      </w:r>
      <w:r w:rsidRPr="00A86F95">
        <w:rPr>
          <w:rFonts w:ascii="Arial" w:hAnsi="Arial" w:cs="Arial"/>
          <w:sz w:val="16"/>
          <w:szCs w:val="16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</w:t>
      </w:r>
      <w:r w:rsidR="00FE4A0D">
        <w:rPr>
          <w:rFonts w:ascii="Arial" w:hAnsi="Arial" w:cs="Arial"/>
          <w:sz w:val="16"/>
          <w:szCs w:val="16"/>
        </w:rPr>
        <w:t xml:space="preserve"> государства либо вида на житель</w:t>
      </w:r>
      <w:r w:rsidRPr="00A86F95">
        <w:rPr>
          <w:rFonts w:ascii="Arial" w:hAnsi="Arial" w:cs="Arial"/>
          <w:sz w:val="16"/>
          <w:szCs w:val="16"/>
        </w:rPr>
        <w:t>ство или иного документа, подтвержда</w:t>
      </w:r>
      <w:r w:rsidR="00FE4A0D">
        <w:rPr>
          <w:rFonts w:ascii="Arial" w:hAnsi="Arial" w:cs="Arial"/>
          <w:sz w:val="16"/>
          <w:szCs w:val="16"/>
        </w:rPr>
        <w:t>ющего право на постоянное прожи</w:t>
      </w:r>
      <w:r w:rsidRPr="00A86F95">
        <w:rPr>
          <w:rFonts w:ascii="Arial" w:hAnsi="Arial" w:cs="Arial"/>
          <w:sz w:val="16"/>
          <w:szCs w:val="16"/>
        </w:rPr>
        <w:t>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</w:t>
      </w:r>
      <w:r w:rsidR="00FE4A0D">
        <w:rPr>
          <w:rFonts w:ascii="Arial" w:hAnsi="Arial" w:cs="Arial"/>
          <w:sz w:val="16"/>
          <w:szCs w:val="16"/>
        </w:rPr>
        <w:t>й Федерации быть избранным в ор</w:t>
      </w:r>
      <w:r w:rsidRPr="00A86F95">
        <w:rPr>
          <w:rFonts w:ascii="Arial" w:hAnsi="Arial" w:cs="Arial"/>
          <w:sz w:val="16"/>
          <w:szCs w:val="16"/>
        </w:rPr>
        <w:t>ганы местного самоуправления, если и</w:t>
      </w:r>
      <w:r w:rsidR="00FE4A0D">
        <w:rPr>
          <w:rFonts w:ascii="Arial" w:hAnsi="Arial" w:cs="Arial"/>
          <w:sz w:val="16"/>
          <w:szCs w:val="16"/>
        </w:rPr>
        <w:t>ное не предусмотрено международ</w:t>
      </w:r>
      <w:r w:rsidRPr="00A86F95">
        <w:rPr>
          <w:rFonts w:ascii="Arial" w:hAnsi="Arial" w:cs="Arial"/>
          <w:sz w:val="16"/>
          <w:szCs w:val="16"/>
        </w:rPr>
        <w:t>ным договором Российской Федерации;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9) установленной в судебном поря</w:t>
      </w:r>
      <w:r w:rsidR="00FE4A0D">
        <w:rPr>
          <w:rFonts w:ascii="Arial" w:hAnsi="Arial" w:cs="Arial"/>
          <w:sz w:val="16"/>
          <w:szCs w:val="16"/>
        </w:rPr>
        <w:t>дке стойкой неспособности по со</w:t>
      </w:r>
      <w:r w:rsidRPr="00A86F95">
        <w:rPr>
          <w:rFonts w:ascii="Arial" w:hAnsi="Arial" w:cs="Arial"/>
          <w:sz w:val="16"/>
          <w:szCs w:val="16"/>
        </w:rPr>
        <w:t>стоянию здоровья осуществлять полн</w:t>
      </w:r>
      <w:r w:rsidR="00FE4A0D">
        <w:rPr>
          <w:rFonts w:ascii="Arial" w:hAnsi="Arial" w:cs="Arial"/>
          <w:sz w:val="16"/>
          <w:szCs w:val="16"/>
        </w:rPr>
        <w:t>омочия главы Сухогаёвского сель</w:t>
      </w:r>
      <w:r w:rsidRPr="00A86F95">
        <w:rPr>
          <w:rFonts w:ascii="Arial" w:hAnsi="Arial" w:cs="Arial"/>
          <w:sz w:val="16"/>
          <w:szCs w:val="16"/>
        </w:rPr>
        <w:t>ского поселения;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10) преобразования сельского посел</w:t>
      </w:r>
      <w:r w:rsidR="00FE4A0D">
        <w:rPr>
          <w:rFonts w:ascii="Arial" w:hAnsi="Arial" w:cs="Arial"/>
          <w:sz w:val="16"/>
          <w:szCs w:val="16"/>
        </w:rPr>
        <w:t>ения, осуществляемого в соответ</w:t>
      </w:r>
      <w:r w:rsidRPr="00A86F95">
        <w:rPr>
          <w:rFonts w:ascii="Arial" w:hAnsi="Arial" w:cs="Arial"/>
          <w:sz w:val="16"/>
          <w:szCs w:val="16"/>
        </w:rPr>
        <w:t xml:space="preserve">ствии с частями 3, 3.1-1, 3.2, 3.3, 4 - 6.2, 7 </w:t>
      </w:r>
      <w:r w:rsidR="00FE4A0D">
        <w:rPr>
          <w:rFonts w:ascii="Arial" w:hAnsi="Arial" w:cs="Arial"/>
          <w:sz w:val="16"/>
          <w:szCs w:val="16"/>
        </w:rPr>
        <w:t>- 7.2 статьи 13 Федерального за</w:t>
      </w:r>
      <w:r w:rsidRPr="00A86F95">
        <w:rPr>
          <w:rFonts w:ascii="Arial" w:hAnsi="Arial" w:cs="Arial"/>
          <w:sz w:val="16"/>
          <w:szCs w:val="16"/>
        </w:rPr>
        <w:t>кона от 06 октября 2003 N 131-ФЗ «Об общих принципах организации местного самоуправления в Российской Федерации», а также в случае упразднения сельского поселения;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11) утраты сельским поселением статуса муниципального образования в связи с его объединением с городским округом;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12) увеличения численности избирателей сельского поселения более чем на 25 процентов, произошедшего вследствие измене</w:t>
      </w:r>
      <w:r w:rsidR="00FE4A0D">
        <w:rPr>
          <w:rFonts w:ascii="Arial" w:hAnsi="Arial" w:cs="Arial"/>
          <w:sz w:val="16"/>
          <w:szCs w:val="16"/>
        </w:rPr>
        <w:t>ния границ Сухо</w:t>
      </w:r>
      <w:r w:rsidRPr="00A86F95">
        <w:rPr>
          <w:rFonts w:ascii="Arial" w:hAnsi="Arial" w:cs="Arial"/>
          <w:sz w:val="16"/>
          <w:szCs w:val="16"/>
        </w:rPr>
        <w:t>гаёвского сельского поселения или объединения поселения с городским округом.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2. В случае досрочного прекращен</w:t>
      </w:r>
      <w:r w:rsidR="00FE4A0D">
        <w:rPr>
          <w:rFonts w:ascii="Arial" w:hAnsi="Arial" w:cs="Arial"/>
          <w:sz w:val="16"/>
          <w:szCs w:val="16"/>
        </w:rPr>
        <w:t>ия полномочий главы Сухогаёвско</w:t>
      </w:r>
      <w:r w:rsidRPr="00A86F95">
        <w:rPr>
          <w:rFonts w:ascii="Arial" w:hAnsi="Arial" w:cs="Arial"/>
          <w:sz w:val="16"/>
          <w:szCs w:val="16"/>
        </w:rPr>
        <w:t>го сельского поселения  либо применения к нему по решению суда мер процессуального принуждения в виде з</w:t>
      </w:r>
      <w:r w:rsidR="00FE4A0D">
        <w:rPr>
          <w:rFonts w:ascii="Arial" w:hAnsi="Arial" w:cs="Arial"/>
          <w:sz w:val="16"/>
          <w:szCs w:val="16"/>
        </w:rPr>
        <w:t>аключения под стражу или времен</w:t>
      </w:r>
      <w:r w:rsidRPr="00A86F95">
        <w:rPr>
          <w:rFonts w:ascii="Arial" w:hAnsi="Arial" w:cs="Arial"/>
          <w:sz w:val="16"/>
          <w:szCs w:val="16"/>
        </w:rPr>
        <w:t>ного отстранения от должности его п</w:t>
      </w:r>
      <w:r w:rsidR="00FE4A0D">
        <w:rPr>
          <w:rFonts w:ascii="Arial" w:hAnsi="Arial" w:cs="Arial"/>
          <w:sz w:val="16"/>
          <w:szCs w:val="16"/>
        </w:rPr>
        <w:t>олномочия временно исполняет ве</w:t>
      </w:r>
      <w:r w:rsidRPr="00A86F95">
        <w:rPr>
          <w:rFonts w:ascii="Arial" w:hAnsi="Arial" w:cs="Arial"/>
          <w:sz w:val="16"/>
          <w:szCs w:val="16"/>
        </w:rPr>
        <w:t>дущий специалист администрации Сухогаёвского сельского поселения.»;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13. В части 4 статьи 36 Устава сл</w:t>
      </w:r>
      <w:r w:rsidR="00FE4A0D">
        <w:rPr>
          <w:rFonts w:ascii="Arial" w:hAnsi="Arial" w:cs="Arial"/>
          <w:sz w:val="16"/>
          <w:szCs w:val="16"/>
        </w:rPr>
        <w:t>ова «Специалист I категории» за</w:t>
      </w:r>
      <w:r w:rsidRPr="00A86F95">
        <w:rPr>
          <w:rFonts w:ascii="Arial" w:hAnsi="Arial" w:cs="Arial"/>
          <w:sz w:val="16"/>
          <w:szCs w:val="16"/>
        </w:rPr>
        <w:t>менить словами «Ведущий специалист».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14. Статью 50 Устава дополни</w:t>
      </w:r>
      <w:r w:rsidR="00FE4A0D">
        <w:rPr>
          <w:rFonts w:ascii="Arial" w:hAnsi="Arial" w:cs="Arial"/>
          <w:sz w:val="16"/>
          <w:szCs w:val="16"/>
        </w:rPr>
        <w:t>ть частью 13 следующего содержа</w:t>
      </w:r>
      <w:r w:rsidRPr="00A86F95">
        <w:rPr>
          <w:rFonts w:ascii="Arial" w:hAnsi="Arial" w:cs="Arial"/>
          <w:sz w:val="16"/>
          <w:szCs w:val="16"/>
        </w:rPr>
        <w:t>ния: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«13. Органы местного самоуправле</w:t>
      </w:r>
      <w:r w:rsidR="00FE4A0D">
        <w:rPr>
          <w:rFonts w:ascii="Arial" w:hAnsi="Arial" w:cs="Arial"/>
          <w:sz w:val="16"/>
          <w:szCs w:val="16"/>
        </w:rPr>
        <w:t>ния  Сухогаёвского сельского по</w:t>
      </w:r>
      <w:r w:rsidRPr="00A86F95">
        <w:rPr>
          <w:rFonts w:ascii="Arial" w:hAnsi="Arial" w:cs="Arial"/>
          <w:sz w:val="16"/>
          <w:szCs w:val="16"/>
        </w:rPr>
        <w:t>селения осуществляют передачу в безвозмездное владение и пользование объектов электросетевого хозяйства, нахо</w:t>
      </w:r>
      <w:r w:rsidR="00FE4A0D">
        <w:rPr>
          <w:rFonts w:ascii="Arial" w:hAnsi="Arial" w:cs="Arial"/>
          <w:sz w:val="16"/>
          <w:szCs w:val="16"/>
        </w:rPr>
        <w:t>дящихся в муниципальной соб</w:t>
      </w:r>
      <w:r w:rsidRPr="00A86F95">
        <w:rPr>
          <w:rFonts w:ascii="Arial" w:hAnsi="Arial" w:cs="Arial"/>
          <w:sz w:val="16"/>
          <w:szCs w:val="16"/>
        </w:rPr>
        <w:t>ственности, системообразующей территориальной сетевой организации или территориальной сетевой организ</w:t>
      </w:r>
      <w:r w:rsidR="00FE4A0D">
        <w:rPr>
          <w:rFonts w:ascii="Arial" w:hAnsi="Arial" w:cs="Arial"/>
          <w:sz w:val="16"/>
          <w:szCs w:val="16"/>
        </w:rPr>
        <w:t>ации, действующих в границах Во</w:t>
      </w:r>
      <w:r w:rsidRPr="00A86F95">
        <w:rPr>
          <w:rFonts w:ascii="Arial" w:hAnsi="Arial" w:cs="Arial"/>
          <w:sz w:val="16"/>
          <w:szCs w:val="16"/>
        </w:rPr>
        <w:t>ронежской области, в случаях, порядке и на условиях, которые установле-ны законодательством Российской Федерации об электроэнергетике.».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15 . Статью  63  Устава: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lastRenderedPageBreak/>
        <w:t>а) дополнить частями 1.1 - 1.2  следующего содержания: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«1.1. За ненадлежащее исполнение или неисполнение обязанностей по обеспечению осуществления органами</w:t>
      </w:r>
      <w:r w:rsidR="00FE4A0D">
        <w:rPr>
          <w:rFonts w:ascii="Arial" w:hAnsi="Arial" w:cs="Arial"/>
          <w:sz w:val="16"/>
          <w:szCs w:val="16"/>
        </w:rPr>
        <w:t xml:space="preserve"> местного самоуправления Сухогае</w:t>
      </w:r>
      <w:r w:rsidRPr="00A86F95">
        <w:rPr>
          <w:rFonts w:ascii="Arial" w:hAnsi="Arial" w:cs="Arial"/>
          <w:sz w:val="16"/>
          <w:szCs w:val="16"/>
        </w:rPr>
        <w:t>вского сельского поселения отдельных</w:t>
      </w:r>
      <w:r w:rsidR="00FE4A0D">
        <w:rPr>
          <w:rFonts w:ascii="Arial" w:hAnsi="Arial" w:cs="Arial"/>
          <w:sz w:val="16"/>
          <w:szCs w:val="16"/>
        </w:rPr>
        <w:t xml:space="preserve"> государственных полномочий, пе</w:t>
      </w:r>
      <w:r w:rsidRPr="00A86F95">
        <w:rPr>
          <w:rFonts w:ascii="Arial" w:hAnsi="Arial" w:cs="Arial"/>
          <w:sz w:val="16"/>
          <w:szCs w:val="16"/>
        </w:rPr>
        <w:t>реданных органам местного самоуправл</w:t>
      </w:r>
      <w:r w:rsidR="00FE4A0D">
        <w:rPr>
          <w:rFonts w:ascii="Arial" w:hAnsi="Arial" w:cs="Arial"/>
          <w:sz w:val="16"/>
          <w:szCs w:val="16"/>
        </w:rPr>
        <w:t>ения Сухогаёвского сельского по</w:t>
      </w:r>
      <w:r w:rsidRPr="00A86F95">
        <w:rPr>
          <w:rFonts w:ascii="Arial" w:hAnsi="Arial" w:cs="Arial"/>
          <w:sz w:val="16"/>
          <w:szCs w:val="16"/>
        </w:rPr>
        <w:t>селения федеральными законами и (или) законами Воронежской области, Губернатор Воронежской области вправе вынести главе Сухогаёвского сельского поселения предупреждение, объявить выговор.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1.2. Губернатор Воронежской области вправе отрешить от должности главу Сухогаёвского сельского поселения в случае, если в течение месяца со дня вынесения Губернатором Воронежской области предупреждения, объявления выговора главе Сухогаёвског</w:t>
      </w:r>
      <w:r w:rsidR="00FE4A0D">
        <w:rPr>
          <w:rFonts w:ascii="Arial" w:hAnsi="Arial" w:cs="Arial"/>
          <w:sz w:val="16"/>
          <w:szCs w:val="16"/>
        </w:rPr>
        <w:t>о сельского поселения в соответ</w:t>
      </w:r>
      <w:r w:rsidRPr="00A86F95">
        <w:rPr>
          <w:rFonts w:ascii="Arial" w:hAnsi="Arial" w:cs="Arial"/>
          <w:sz w:val="16"/>
          <w:szCs w:val="16"/>
        </w:rPr>
        <w:t>ствии с частью 1.1 настоящей статьи глав</w:t>
      </w:r>
      <w:r w:rsidR="00FE4A0D">
        <w:rPr>
          <w:rFonts w:ascii="Arial" w:hAnsi="Arial" w:cs="Arial"/>
          <w:sz w:val="16"/>
          <w:szCs w:val="16"/>
        </w:rPr>
        <w:t>ой Сухогаёвского сельского посе</w:t>
      </w:r>
      <w:r w:rsidRPr="00A86F95">
        <w:rPr>
          <w:rFonts w:ascii="Arial" w:hAnsi="Arial" w:cs="Arial"/>
          <w:sz w:val="16"/>
          <w:szCs w:val="16"/>
        </w:rPr>
        <w:t>ления не были приняты в пределах с</w:t>
      </w:r>
      <w:r w:rsidR="00FE4A0D">
        <w:rPr>
          <w:rFonts w:ascii="Arial" w:hAnsi="Arial" w:cs="Arial"/>
          <w:sz w:val="16"/>
          <w:szCs w:val="16"/>
        </w:rPr>
        <w:t>воих полномочий меры по устране</w:t>
      </w:r>
      <w:r w:rsidRPr="00A86F95">
        <w:rPr>
          <w:rFonts w:ascii="Arial" w:hAnsi="Arial" w:cs="Arial"/>
          <w:sz w:val="16"/>
          <w:szCs w:val="16"/>
        </w:rPr>
        <w:t>нию причин, послуживших основанием для вынесения предупреждения, объявления выговора.»;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б) в части 2  статьи 63: слово «губернатором» заменить словом «Гу-бернатором»;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16.  В статье 64 Устава: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а)  часть 2 дополнить пунктами  4.2)  следующего содержания: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«4.2) систематическое недостижение</w:t>
      </w:r>
      <w:r w:rsidR="00FE4A0D">
        <w:rPr>
          <w:rFonts w:ascii="Arial" w:hAnsi="Arial" w:cs="Arial"/>
          <w:sz w:val="16"/>
          <w:szCs w:val="16"/>
        </w:rPr>
        <w:t xml:space="preserve"> показателей для оценки эффек</w:t>
      </w:r>
      <w:r w:rsidRPr="00A86F95">
        <w:rPr>
          <w:rFonts w:ascii="Arial" w:hAnsi="Arial" w:cs="Arial"/>
          <w:sz w:val="16"/>
          <w:szCs w:val="16"/>
        </w:rPr>
        <w:t>тивности деятельности органов местного самоуправления Сухогаёвского сельского поселения;»;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б)  по тексту статьи  слово «губер</w:t>
      </w:r>
      <w:r w:rsidR="00FE4A0D">
        <w:rPr>
          <w:rFonts w:ascii="Arial" w:hAnsi="Arial" w:cs="Arial"/>
          <w:sz w:val="16"/>
          <w:szCs w:val="16"/>
        </w:rPr>
        <w:t>натор» заменить словом «Губерна</w:t>
      </w:r>
      <w:r w:rsidRPr="00A86F95">
        <w:rPr>
          <w:rFonts w:ascii="Arial" w:hAnsi="Arial" w:cs="Arial"/>
          <w:sz w:val="16"/>
          <w:szCs w:val="16"/>
        </w:rPr>
        <w:t>тор» в соответствующем падеже;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17. По тексту статьи 65 Устава слово </w:t>
      </w:r>
      <w:r w:rsidR="00FE4A0D">
        <w:rPr>
          <w:rFonts w:ascii="Arial" w:hAnsi="Arial" w:cs="Arial"/>
          <w:sz w:val="16"/>
          <w:szCs w:val="16"/>
        </w:rPr>
        <w:t>«правительство» заменить сло</w:t>
      </w:r>
      <w:r w:rsidRPr="00A86F95">
        <w:rPr>
          <w:rFonts w:ascii="Arial" w:hAnsi="Arial" w:cs="Arial"/>
          <w:sz w:val="16"/>
          <w:szCs w:val="16"/>
        </w:rPr>
        <w:t>вом «Правительство» в соответствующе</w:t>
      </w:r>
      <w:r w:rsidR="00FE4A0D">
        <w:rPr>
          <w:rFonts w:ascii="Arial" w:hAnsi="Arial" w:cs="Arial"/>
          <w:sz w:val="16"/>
          <w:szCs w:val="16"/>
        </w:rPr>
        <w:t>м падеже, слово «губернатор» за</w:t>
      </w:r>
      <w:r w:rsidRPr="00A86F95">
        <w:rPr>
          <w:rFonts w:ascii="Arial" w:hAnsi="Arial" w:cs="Arial"/>
          <w:sz w:val="16"/>
          <w:szCs w:val="16"/>
        </w:rPr>
        <w:t>менить словом «Губерн</w:t>
      </w:r>
      <w:r>
        <w:rPr>
          <w:rFonts w:ascii="Arial" w:hAnsi="Arial" w:cs="Arial"/>
          <w:sz w:val="16"/>
          <w:szCs w:val="16"/>
        </w:rPr>
        <w:t>атор» в соответствующем падеже.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                                                         Приложение № 1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к решению Совета народных депутатов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Сухогаёвского сельского поселения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Верхнехавского муниципального района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Воронежской области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от 22.01.2025 года № 90 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A86F95">
        <w:rPr>
          <w:rFonts w:ascii="Arial" w:hAnsi="Arial" w:cs="Arial"/>
          <w:sz w:val="16"/>
          <w:szCs w:val="16"/>
        </w:rPr>
        <w:t xml:space="preserve">                                                               ПОРЯДОК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участия граждан Сухогаёвског</w:t>
      </w:r>
      <w:r w:rsidR="00FE4A0D">
        <w:rPr>
          <w:rFonts w:ascii="Arial" w:hAnsi="Arial" w:cs="Arial"/>
          <w:sz w:val="16"/>
          <w:szCs w:val="16"/>
        </w:rPr>
        <w:t>о сельского поселения Верхнехав</w:t>
      </w:r>
      <w:r w:rsidRPr="00A86F95">
        <w:rPr>
          <w:rFonts w:ascii="Arial" w:hAnsi="Arial" w:cs="Arial"/>
          <w:sz w:val="16"/>
          <w:szCs w:val="16"/>
        </w:rPr>
        <w:t>ского муниципального района Воронежской области в обсуждении проекта изменений и дополнений в У</w:t>
      </w:r>
      <w:r w:rsidR="00FE4A0D">
        <w:rPr>
          <w:rFonts w:ascii="Arial" w:hAnsi="Arial" w:cs="Arial"/>
          <w:sz w:val="16"/>
          <w:szCs w:val="16"/>
        </w:rPr>
        <w:t>став Сухогаёвского сельского по</w:t>
      </w:r>
      <w:r w:rsidRPr="00A86F95">
        <w:rPr>
          <w:rFonts w:ascii="Arial" w:hAnsi="Arial" w:cs="Arial"/>
          <w:sz w:val="16"/>
          <w:szCs w:val="16"/>
        </w:rPr>
        <w:t>селения Верхнехавского муниципального района Воронежской обла-сти и учета предложений по обсуждаемому проекту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В целях  предоставления  жителям</w:t>
      </w:r>
      <w:r w:rsidR="00FE4A0D">
        <w:rPr>
          <w:rFonts w:ascii="Arial" w:hAnsi="Arial" w:cs="Arial"/>
          <w:sz w:val="16"/>
          <w:szCs w:val="16"/>
        </w:rPr>
        <w:t xml:space="preserve"> Сухогаёвского сельского поселе</w:t>
      </w:r>
      <w:r w:rsidRPr="00A86F95">
        <w:rPr>
          <w:rFonts w:ascii="Arial" w:hAnsi="Arial" w:cs="Arial"/>
          <w:sz w:val="16"/>
          <w:szCs w:val="16"/>
        </w:rPr>
        <w:t>ния  возможности  для участия  в обсужде</w:t>
      </w:r>
      <w:r w:rsidR="00FE4A0D">
        <w:rPr>
          <w:rFonts w:ascii="Arial" w:hAnsi="Arial" w:cs="Arial"/>
          <w:sz w:val="16"/>
          <w:szCs w:val="16"/>
        </w:rPr>
        <w:t>нии и доработке  проекта измене</w:t>
      </w:r>
      <w:r w:rsidRPr="00A86F95">
        <w:rPr>
          <w:rFonts w:ascii="Arial" w:hAnsi="Arial" w:cs="Arial"/>
          <w:sz w:val="16"/>
          <w:szCs w:val="16"/>
        </w:rPr>
        <w:t>ний и дополнений в  Устав сельского по</w:t>
      </w:r>
      <w:r w:rsidR="00FE4A0D">
        <w:rPr>
          <w:rFonts w:ascii="Arial" w:hAnsi="Arial" w:cs="Arial"/>
          <w:sz w:val="16"/>
          <w:szCs w:val="16"/>
        </w:rPr>
        <w:t xml:space="preserve">селения,  </w:t>
      </w:r>
      <w:r w:rsidR="00FE4A0D">
        <w:rPr>
          <w:rFonts w:ascii="Arial" w:hAnsi="Arial" w:cs="Arial"/>
          <w:sz w:val="16"/>
          <w:szCs w:val="16"/>
        </w:rPr>
        <w:lastRenderedPageBreak/>
        <w:t>настоящий проект изме</w:t>
      </w:r>
      <w:r w:rsidRPr="00A86F95">
        <w:rPr>
          <w:rFonts w:ascii="Arial" w:hAnsi="Arial" w:cs="Arial"/>
          <w:sz w:val="16"/>
          <w:szCs w:val="16"/>
        </w:rPr>
        <w:t>нений и дополнений в  Устав  Сухогаёвс</w:t>
      </w:r>
      <w:r w:rsidR="00FE4A0D">
        <w:rPr>
          <w:rFonts w:ascii="Arial" w:hAnsi="Arial" w:cs="Arial"/>
          <w:sz w:val="16"/>
          <w:szCs w:val="16"/>
        </w:rPr>
        <w:t>кого сельского поселения обнаро</w:t>
      </w:r>
      <w:r w:rsidRPr="00A86F95">
        <w:rPr>
          <w:rFonts w:ascii="Arial" w:hAnsi="Arial" w:cs="Arial"/>
          <w:sz w:val="16"/>
          <w:szCs w:val="16"/>
        </w:rPr>
        <w:t>дуется.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Совет народных депутатов  сельск</w:t>
      </w:r>
      <w:r w:rsidR="00FE4A0D">
        <w:rPr>
          <w:rFonts w:ascii="Arial" w:hAnsi="Arial" w:cs="Arial"/>
          <w:sz w:val="16"/>
          <w:szCs w:val="16"/>
        </w:rPr>
        <w:t>ого поселения обращается к жите</w:t>
      </w:r>
      <w:r w:rsidRPr="00A86F95">
        <w:rPr>
          <w:rFonts w:ascii="Arial" w:hAnsi="Arial" w:cs="Arial"/>
          <w:sz w:val="16"/>
          <w:szCs w:val="16"/>
        </w:rPr>
        <w:t>лям Сухогаёвского сельского поселения</w:t>
      </w:r>
      <w:r w:rsidR="00FE4A0D">
        <w:rPr>
          <w:rFonts w:ascii="Arial" w:hAnsi="Arial" w:cs="Arial"/>
          <w:sz w:val="16"/>
          <w:szCs w:val="16"/>
        </w:rPr>
        <w:t xml:space="preserve">  направлять  предложения в про</w:t>
      </w:r>
      <w:r w:rsidRPr="00A86F95">
        <w:rPr>
          <w:rFonts w:ascii="Arial" w:hAnsi="Arial" w:cs="Arial"/>
          <w:sz w:val="16"/>
          <w:szCs w:val="16"/>
        </w:rPr>
        <w:t>ект изменений и дополнений в  Устав  Сухогаёвского сельского поселения в письменном виде по прилагаемой форме в специальную комиссию для разработки проекта изменений и дополн</w:t>
      </w:r>
      <w:r w:rsidR="00FE4A0D">
        <w:rPr>
          <w:rFonts w:ascii="Arial" w:hAnsi="Arial" w:cs="Arial"/>
          <w:sz w:val="16"/>
          <w:szCs w:val="16"/>
        </w:rPr>
        <w:t>ений в Устав Сухогаёвского сель</w:t>
      </w:r>
      <w:r w:rsidRPr="00A86F95">
        <w:rPr>
          <w:rFonts w:ascii="Arial" w:hAnsi="Arial" w:cs="Arial"/>
          <w:sz w:val="16"/>
          <w:szCs w:val="16"/>
        </w:rPr>
        <w:t>ского поселения не позднее  24.02.2025 по адресу: с. Сухие Гаи, ул. Лени-на. д. 5а, комиссия для разработки проекта изменений и дополнений в Устав Сухогаёвского сельского поселения, телефон:  8(47343)94-1-19.</w:t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>Все поступившие предложения обязательно будут рассмотрены вы-шеназванной комиссией с участием лиц, направивших эти предложения.</w:t>
      </w: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 xml:space="preserve">  </w:t>
      </w: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ФОРМА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предлагаемых предложений в проект изменений и дополнений в Устав Сухогаёвского сельского поселения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Ф.И.О, адрес ме</w:t>
      </w:r>
      <w:r w:rsidRPr="00FE4A0D">
        <w:rPr>
          <w:rFonts w:ascii="Arial" w:hAnsi="Arial" w:cs="Arial"/>
          <w:sz w:val="16"/>
          <w:szCs w:val="16"/>
        </w:rPr>
        <w:t>ста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житель</w:t>
      </w:r>
      <w:r w:rsidRPr="00FE4A0D">
        <w:rPr>
          <w:rFonts w:ascii="Arial" w:hAnsi="Arial" w:cs="Arial"/>
          <w:sz w:val="16"/>
          <w:szCs w:val="16"/>
        </w:rPr>
        <w:t>ства, № телефона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гражда</w:t>
      </w:r>
      <w:r w:rsidRPr="00FE4A0D">
        <w:rPr>
          <w:rFonts w:ascii="Arial" w:hAnsi="Arial" w:cs="Arial"/>
          <w:sz w:val="16"/>
          <w:szCs w:val="16"/>
        </w:rPr>
        <w:t>нина</w:t>
      </w:r>
    </w:p>
    <w:p w:rsid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</w:t>
      </w:r>
      <w:r w:rsidRPr="00FE4A0D">
        <w:rPr>
          <w:rFonts w:ascii="Arial" w:hAnsi="Arial" w:cs="Arial"/>
          <w:sz w:val="16"/>
          <w:szCs w:val="16"/>
        </w:rPr>
        <w:t xml:space="preserve">вившего </w:t>
      </w:r>
      <w:r>
        <w:rPr>
          <w:rFonts w:ascii="Arial" w:hAnsi="Arial" w:cs="Arial"/>
          <w:sz w:val="16"/>
          <w:szCs w:val="16"/>
        </w:rPr>
        <w:t>предложе</w:t>
      </w:r>
      <w:r w:rsidRPr="00FE4A0D">
        <w:rPr>
          <w:rFonts w:ascii="Arial" w:hAnsi="Arial" w:cs="Arial"/>
          <w:sz w:val="16"/>
          <w:szCs w:val="16"/>
        </w:rPr>
        <w:t>ния</w:t>
      </w:r>
      <w:r w:rsidRPr="00FE4A0D">
        <w:rPr>
          <w:rFonts w:ascii="Arial" w:hAnsi="Arial" w:cs="Arial"/>
          <w:sz w:val="16"/>
          <w:szCs w:val="16"/>
        </w:rPr>
        <w:tab/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Текст статей проекта измене</w:t>
      </w:r>
      <w:r w:rsidRPr="00FE4A0D">
        <w:rPr>
          <w:rFonts w:ascii="Arial" w:hAnsi="Arial" w:cs="Arial"/>
          <w:sz w:val="16"/>
          <w:szCs w:val="16"/>
        </w:rPr>
        <w:t>ний и дополне-ний в Устав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опубликованной</w:t>
      </w:r>
    </w:p>
    <w:p w:rsid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редакции</w:t>
      </w:r>
      <w:r w:rsidRPr="00FE4A0D">
        <w:rPr>
          <w:rFonts w:ascii="Arial" w:hAnsi="Arial" w:cs="Arial"/>
          <w:sz w:val="16"/>
          <w:szCs w:val="16"/>
        </w:rPr>
        <w:tab/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Предлагае</w:t>
      </w:r>
      <w:r w:rsidRPr="00FE4A0D">
        <w:rPr>
          <w:rFonts w:ascii="Arial" w:hAnsi="Arial" w:cs="Arial"/>
          <w:sz w:val="16"/>
          <w:szCs w:val="16"/>
        </w:rPr>
        <w:t>мая редакция статей проекта изменений и дополнений в Устав</w:t>
      </w:r>
      <w:r w:rsidRPr="00FE4A0D">
        <w:rPr>
          <w:rFonts w:ascii="Arial" w:hAnsi="Arial" w:cs="Arial"/>
          <w:sz w:val="16"/>
          <w:szCs w:val="16"/>
        </w:rPr>
        <w:tab/>
        <w:t>Перечень законодат</w:t>
      </w:r>
      <w:r>
        <w:rPr>
          <w:rFonts w:ascii="Arial" w:hAnsi="Arial" w:cs="Arial"/>
          <w:sz w:val="16"/>
          <w:szCs w:val="16"/>
        </w:rPr>
        <w:t>ельных актов, на основании кото</w:t>
      </w:r>
      <w:r w:rsidRPr="00FE4A0D">
        <w:rPr>
          <w:rFonts w:ascii="Arial" w:hAnsi="Arial" w:cs="Arial"/>
          <w:sz w:val="16"/>
          <w:szCs w:val="16"/>
        </w:rPr>
        <w:t>рых</w:t>
      </w:r>
      <w:r>
        <w:rPr>
          <w:rFonts w:ascii="Arial" w:hAnsi="Arial" w:cs="Arial"/>
          <w:sz w:val="16"/>
          <w:szCs w:val="16"/>
        </w:rPr>
        <w:t xml:space="preserve"> предлагается внести измене</w:t>
      </w:r>
      <w:r w:rsidRPr="00FE4A0D">
        <w:rPr>
          <w:rFonts w:ascii="Arial" w:hAnsi="Arial" w:cs="Arial"/>
          <w:sz w:val="16"/>
          <w:szCs w:val="16"/>
        </w:rPr>
        <w:t>ния или дополнения в проект Устава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1</w:t>
      </w:r>
      <w:r w:rsidRPr="00FE4A0D">
        <w:rPr>
          <w:rFonts w:ascii="Arial" w:hAnsi="Arial" w:cs="Arial"/>
          <w:sz w:val="16"/>
          <w:szCs w:val="16"/>
        </w:rPr>
        <w:tab/>
        <w:t>2</w:t>
      </w:r>
      <w:r w:rsidRPr="00FE4A0D">
        <w:rPr>
          <w:rFonts w:ascii="Arial" w:hAnsi="Arial" w:cs="Arial"/>
          <w:sz w:val="16"/>
          <w:szCs w:val="16"/>
        </w:rPr>
        <w:tab/>
        <w:t>3</w:t>
      </w:r>
      <w:r w:rsidRPr="00FE4A0D">
        <w:rPr>
          <w:rFonts w:ascii="Arial" w:hAnsi="Arial" w:cs="Arial"/>
          <w:sz w:val="16"/>
          <w:szCs w:val="16"/>
        </w:rPr>
        <w:tab/>
        <w:t>4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ab/>
        <w:t>ст. №  _____,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п. № ______,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абзац №  _____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Изложение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текста</w:t>
      </w:r>
      <w:r w:rsidRPr="00FE4A0D">
        <w:rPr>
          <w:rFonts w:ascii="Arial" w:hAnsi="Arial" w:cs="Arial"/>
          <w:sz w:val="16"/>
          <w:szCs w:val="16"/>
        </w:rPr>
        <w:tab/>
        <w:t>ст. №  _____,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п. № ______,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абзац №  _____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Изложение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текста</w:t>
      </w:r>
      <w:r w:rsidRPr="00FE4A0D">
        <w:rPr>
          <w:rFonts w:ascii="Arial" w:hAnsi="Arial" w:cs="Arial"/>
          <w:sz w:val="16"/>
          <w:szCs w:val="16"/>
        </w:rPr>
        <w:tab/>
        <w:t>№ , дата и полное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наименование Закона,</w:t>
      </w:r>
    </w:p>
    <w:p w:rsidR="00FE4A0D" w:rsidRP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номера статей, пунктов,</w:t>
      </w:r>
    </w:p>
    <w:p w:rsidR="00FE4A0D" w:rsidRDefault="00FE4A0D" w:rsidP="00FE4A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4A0D">
        <w:rPr>
          <w:rFonts w:ascii="Arial" w:hAnsi="Arial" w:cs="Arial"/>
          <w:sz w:val="16"/>
          <w:szCs w:val="16"/>
        </w:rPr>
        <w:t>подпунктов, абзацев и т. д.</w:t>
      </w: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DD22B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D22B5">
        <w:rPr>
          <w:rFonts w:ascii="Arial" w:hAnsi="Arial" w:cs="Arial"/>
          <w:sz w:val="16"/>
          <w:szCs w:val="16"/>
        </w:rPr>
        <w:t>Подпись лица направившего предложение</w:t>
      </w:r>
      <w:r w:rsidRPr="00DD22B5">
        <w:rPr>
          <w:rFonts w:ascii="Arial" w:hAnsi="Arial" w:cs="Arial"/>
          <w:sz w:val="16"/>
          <w:szCs w:val="16"/>
        </w:rPr>
        <w:tab/>
        <w:t>_______________</w:t>
      </w: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FE4A0D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ab/>
      </w:r>
    </w:p>
    <w:p w:rsidR="00A86F95" w:rsidRPr="00A86F95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6F95">
        <w:rPr>
          <w:rFonts w:ascii="Arial" w:hAnsi="Arial" w:cs="Arial"/>
          <w:sz w:val="16"/>
          <w:szCs w:val="16"/>
        </w:rPr>
        <w:tab/>
      </w:r>
      <w:r w:rsidRPr="00A86F95">
        <w:rPr>
          <w:rFonts w:ascii="Arial" w:hAnsi="Arial" w:cs="Arial"/>
          <w:sz w:val="16"/>
          <w:szCs w:val="16"/>
        </w:rPr>
        <w:tab/>
      </w:r>
      <w:r w:rsidRPr="00A86F95">
        <w:rPr>
          <w:rFonts w:ascii="Arial" w:hAnsi="Arial" w:cs="Arial"/>
          <w:sz w:val="16"/>
          <w:szCs w:val="16"/>
        </w:rPr>
        <w:tab/>
      </w:r>
    </w:p>
    <w:p w:rsidR="0081348B" w:rsidRPr="0033064F" w:rsidRDefault="00A86F95" w:rsidP="00A86F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81348B" w:rsidRPr="0033064F" w:rsidSect="00C94DEA">
      <w:type w:val="continuous"/>
      <w:pgSz w:w="11906" w:h="16838"/>
      <w:pgMar w:top="1134" w:right="707" w:bottom="1134" w:left="709" w:header="708" w:footer="708" w:gutter="0"/>
      <w:cols w:num="3" w:space="2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0D" w:rsidRDefault="00AB0A0D" w:rsidP="00160A89">
      <w:pPr>
        <w:spacing w:after="0" w:line="240" w:lineRule="auto"/>
      </w:pPr>
      <w:r>
        <w:separator/>
      </w:r>
    </w:p>
  </w:endnote>
  <w:endnote w:type="continuationSeparator" w:id="0">
    <w:p w:rsidR="00AB0A0D" w:rsidRDefault="00AB0A0D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BB" w:rsidRDefault="004E0C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BB" w:rsidRDefault="004E0C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BB" w:rsidRDefault="004E0C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0D" w:rsidRDefault="00AB0A0D" w:rsidP="00160A89">
      <w:pPr>
        <w:spacing w:after="0" w:line="240" w:lineRule="auto"/>
      </w:pPr>
      <w:r>
        <w:separator/>
      </w:r>
    </w:p>
  </w:footnote>
  <w:footnote w:type="continuationSeparator" w:id="0">
    <w:p w:rsidR="00AB0A0D" w:rsidRDefault="00AB0A0D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BB" w:rsidRDefault="004E0C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20"/>
      </w:rPr>
      <w:id w:val="1266265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color w:val="auto"/>
        <w:spacing w:val="0"/>
      </w:rPr>
    </w:sdtEndPr>
    <w:sdtContent>
      <w:p w:rsidR="007B31C8" w:rsidRPr="00B80F9B" w:rsidRDefault="007B31C8" w:rsidP="00E8108D">
        <w:pPr>
          <w:pStyle w:val="a3"/>
          <w:pBdr>
            <w:bottom w:val="single" w:sz="4" w:space="1" w:color="D9D9D9" w:themeColor="background1" w:themeShade="D9"/>
          </w:pBdr>
          <w:tabs>
            <w:tab w:val="left" w:pos="1140"/>
          </w:tabs>
          <w:rPr>
            <w:rFonts w:ascii="Times New Roman" w:hAnsi="Times New Roman" w:cs="Times New Roman"/>
            <w:b/>
            <w:bCs/>
            <w:sz w:val="20"/>
          </w:rPr>
        </w:pP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A118F3">
          <w:rPr>
            <w:rFonts w:ascii="Times New Roman" w:hAnsi="Times New Roman" w:cs="Times New Roman"/>
            <w:spacing w:val="60"/>
            <w:sz w:val="20"/>
          </w:rPr>
          <w:t>Страница</w:t>
        </w:r>
        <w:r w:rsidRPr="00A118F3">
          <w:rPr>
            <w:rFonts w:ascii="Times New Roman" w:hAnsi="Times New Roman" w:cs="Times New Roman"/>
            <w:sz w:val="20"/>
          </w:rPr>
          <w:t xml:space="preserve"> | </w:t>
        </w:r>
        <w:r w:rsidRPr="00A118F3">
          <w:rPr>
            <w:rFonts w:ascii="Times New Roman" w:hAnsi="Times New Roman" w:cs="Times New Roman"/>
            <w:sz w:val="20"/>
          </w:rPr>
          <w:fldChar w:fldCharType="begin"/>
        </w:r>
        <w:r w:rsidRPr="00A118F3">
          <w:rPr>
            <w:rFonts w:ascii="Times New Roman" w:hAnsi="Times New Roman" w:cs="Times New Roman"/>
            <w:sz w:val="20"/>
          </w:rPr>
          <w:instrText>PAGE   \* MERGEFORMAT</w:instrText>
        </w:r>
        <w:r w:rsidRPr="00A118F3">
          <w:rPr>
            <w:rFonts w:ascii="Times New Roman" w:hAnsi="Times New Roman" w:cs="Times New Roman"/>
            <w:sz w:val="20"/>
          </w:rPr>
          <w:fldChar w:fldCharType="separate"/>
        </w:r>
        <w:r w:rsidR="004E0CBB" w:rsidRPr="004E0CBB">
          <w:rPr>
            <w:rFonts w:ascii="Times New Roman" w:hAnsi="Times New Roman" w:cs="Times New Roman"/>
            <w:b/>
            <w:bCs/>
            <w:noProof/>
            <w:sz w:val="20"/>
          </w:rPr>
          <w:t>1</w:t>
        </w:r>
        <w:r w:rsidRPr="00A118F3">
          <w:rPr>
            <w:rFonts w:ascii="Times New Roman" w:hAnsi="Times New Roman" w:cs="Times New Roman"/>
            <w:b/>
            <w:bCs/>
            <w:sz w:val="20"/>
          </w:rPr>
          <w:fldChar w:fldCharType="end"/>
        </w:r>
      </w:p>
    </w:sdtContent>
  </w:sdt>
  <w:p w:rsidR="007B31C8" w:rsidRPr="00B80F9B" w:rsidRDefault="007B31C8" w:rsidP="00B80F9B">
    <w:pPr>
      <w:pStyle w:val="a3"/>
      <w:jc w:val="both"/>
      <w:rPr>
        <w:rFonts w:ascii="Times New Roman" w:hAnsi="Times New Roman" w:cs="Times New Roman"/>
      </w:rPr>
    </w:pPr>
    <w:r w:rsidRPr="00B80F9B">
      <w:rPr>
        <w:rFonts w:ascii="Times New Roman" w:hAnsi="Times New Roman" w:cs="Times New Roman"/>
      </w:rPr>
      <w:t xml:space="preserve">Муниципальное печатное средство массовой информации администрации </w:t>
    </w:r>
    <w:r>
      <w:rPr>
        <w:rFonts w:ascii="Times New Roman" w:hAnsi="Times New Roman" w:cs="Times New Roman"/>
      </w:rPr>
      <w:t>Сухогаевского</w:t>
    </w:r>
    <w:r w:rsidRPr="00B80F9B">
      <w:rPr>
        <w:rFonts w:ascii="Times New Roman" w:hAnsi="Times New Roman" w:cs="Times New Roman"/>
      </w:rPr>
      <w:t xml:space="preserve"> сельского поселения Верхнехавского муниципального района Воронежской области</w:t>
    </w:r>
  </w:p>
  <w:p w:rsidR="007B31C8" w:rsidRPr="00B80F9B" w:rsidRDefault="004E0CBB" w:rsidP="00B80F9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№1</w:t>
    </w:r>
    <w:bookmarkStart w:id="0" w:name="_GoBack"/>
    <w:bookmarkEnd w:id="0"/>
    <w:r w:rsidR="00676D9B">
      <w:rPr>
        <w:rFonts w:ascii="Times New Roman" w:hAnsi="Times New Roman" w:cs="Times New Roman"/>
      </w:rPr>
      <w:t>(2</w:t>
    </w:r>
    <w:r w:rsidR="007B31C8">
      <w:rPr>
        <w:rFonts w:ascii="Times New Roman" w:hAnsi="Times New Roman" w:cs="Times New Roman"/>
      </w:rPr>
      <w:t>) от 2</w:t>
    </w:r>
    <w:r w:rsidR="00676D9B">
      <w:rPr>
        <w:rFonts w:ascii="Times New Roman" w:hAnsi="Times New Roman" w:cs="Times New Roman"/>
      </w:rPr>
      <w:t>9</w:t>
    </w:r>
    <w:r w:rsidR="007B31C8" w:rsidRPr="00B80F9B">
      <w:rPr>
        <w:rFonts w:ascii="Times New Roman" w:hAnsi="Times New Roman" w:cs="Times New Roman"/>
      </w:rPr>
      <w:t xml:space="preserve"> </w:t>
    </w:r>
    <w:r w:rsidR="00676D9B">
      <w:rPr>
        <w:rFonts w:ascii="Times New Roman" w:hAnsi="Times New Roman" w:cs="Times New Roman"/>
      </w:rPr>
      <w:t>янва</w:t>
    </w:r>
    <w:r w:rsidR="007B31C8">
      <w:rPr>
        <w:rFonts w:ascii="Times New Roman" w:hAnsi="Times New Roman" w:cs="Times New Roman"/>
      </w:rPr>
      <w:t xml:space="preserve">ря </w:t>
    </w:r>
    <w:r w:rsidR="00676D9B">
      <w:rPr>
        <w:rFonts w:ascii="Times New Roman" w:hAnsi="Times New Roman" w:cs="Times New Roman"/>
      </w:rPr>
      <w:t>2025</w:t>
    </w:r>
    <w:r w:rsidR="007B31C8" w:rsidRPr="00B80F9B">
      <w:rPr>
        <w:rFonts w:ascii="Times New Roman" w:hAnsi="Times New Roman" w:cs="Times New Roman"/>
      </w:rPr>
      <w:t xml:space="preserve"> года / 3 экземпляра/ Бесплатно</w:t>
    </w:r>
  </w:p>
  <w:p w:rsidR="007B31C8" w:rsidRDefault="007B31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BB" w:rsidRDefault="004E0C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3626B1EE"/>
    <w:lvl w:ilvl="0" w:tplc="CCF6869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A358C"/>
    <w:multiLevelType w:val="multilevel"/>
    <w:tmpl w:val="1856FA8C"/>
    <w:lvl w:ilvl="0">
      <w:start w:val="1"/>
      <w:numFmt w:val="decimal"/>
      <w:suff w:val="space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985" w:hanging="558"/>
      </w:pPr>
      <w:rPr>
        <w:rFonts w:hint="default"/>
      </w:rPr>
    </w:lvl>
    <w:lvl w:ilvl="4">
      <w:numFmt w:val="bullet"/>
      <w:lvlText w:val="•"/>
      <w:lvlJc w:val="left"/>
      <w:pPr>
        <w:ind w:left="5711" w:hanging="558"/>
      </w:pPr>
      <w:rPr>
        <w:rFonts w:hint="default"/>
      </w:rPr>
    </w:lvl>
    <w:lvl w:ilvl="5">
      <w:numFmt w:val="bullet"/>
      <w:lvlText w:val="•"/>
      <w:lvlJc w:val="left"/>
      <w:pPr>
        <w:ind w:left="6436" w:hanging="558"/>
      </w:pPr>
      <w:rPr>
        <w:rFonts w:hint="default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</w:rPr>
    </w:lvl>
    <w:lvl w:ilvl="7">
      <w:numFmt w:val="bullet"/>
      <w:lvlText w:val="•"/>
      <w:lvlJc w:val="left"/>
      <w:pPr>
        <w:ind w:left="7887" w:hanging="558"/>
      </w:pPr>
      <w:rPr>
        <w:rFonts w:hint="default"/>
      </w:rPr>
    </w:lvl>
    <w:lvl w:ilvl="8">
      <w:numFmt w:val="bullet"/>
      <w:lvlText w:val="•"/>
      <w:lvlJc w:val="left"/>
      <w:pPr>
        <w:ind w:left="8613" w:hanging="558"/>
      </w:pPr>
      <w:rPr>
        <w:rFonts w:hint="default"/>
      </w:rPr>
    </w:lvl>
  </w:abstractNum>
  <w:abstractNum w:abstractNumId="2" w15:restartNumberingAfterBreak="0">
    <w:nsid w:val="4D6D05EE"/>
    <w:multiLevelType w:val="hybridMultilevel"/>
    <w:tmpl w:val="B896ECDA"/>
    <w:lvl w:ilvl="0" w:tplc="8E140AFC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A15732"/>
    <w:multiLevelType w:val="multilevel"/>
    <w:tmpl w:val="9F38BBCA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65472C75"/>
    <w:multiLevelType w:val="hybridMultilevel"/>
    <w:tmpl w:val="CAF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25B1F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3585"/>
    <w:rsid w:val="00057A40"/>
    <w:rsid w:val="000B2013"/>
    <w:rsid w:val="00104124"/>
    <w:rsid w:val="001130BF"/>
    <w:rsid w:val="0011620B"/>
    <w:rsid w:val="00160A89"/>
    <w:rsid w:val="001876D8"/>
    <w:rsid w:val="001C11A9"/>
    <w:rsid w:val="001D00BD"/>
    <w:rsid w:val="00217E98"/>
    <w:rsid w:val="00255595"/>
    <w:rsid w:val="002D5637"/>
    <w:rsid w:val="00312713"/>
    <w:rsid w:val="0033064F"/>
    <w:rsid w:val="00381DC8"/>
    <w:rsid w:val="003F1C6E"/>
    <w:rsid w:val="00444311"/>
    <w:rsid w:val="00487A88"/>
    <w:rsid w:val="004A0042"/>
    <w:rsid w:val="004C5B9C"/>
    <w:rsid w:val="004D03FB"/>
    <w:rsid w:val="004E0CBB"/>
    <w:rsid w:val="004F459A"/>
    <w:rsid w:val="00503426"/>
    <w:rsid w:val="00524BC7"/>
    <w:rsid w:val="00537FCA"/>
    <w:rsid w:val="005438C1"/>
    <w:rsid w:val="00676D9B"/>
    <w:rsid w:val="00681BAF"/>
    <w:rsid w:val="006832AF"/>
    <w:rsid w:val="00683DE1"/>
    <w:rsid w:val="006A0A2E"/>
    <w:rsid w:val="006A2897"/>
    <w:rsid w:val="006B0AB9"/>
    <w:rsid w:val="006C65E7"/>
    <w:rsid w:val="00707604"/>
    <w:rsid w:val="00753CEA"/>
    <w:rsid w:val="00780AF9"/>
    <w:rsid w:val="00785D39"/>
    <w:rsid w:val="007943B8"/>
    <w:rsid w:val="007B31C8"/>
    <w:rsid w:val="007B5FEB"/>
    <w:rsid w:val="007C7609"/>
    <w:rsid w:val="007F0A6C"/>
    <w:rsid w:val="0081348B"/>
    <w:rsid w:val="008711D1"/>
    <w:rsid w:val="00887BC0"/>
    <w:rsid w:val="008D3B55"/>
    <w:rsid w:val="008D7CC6"/>
    <w:rsid w:val="008F1CA9"/>
    <w:rsid w:val="009176D5"/>
    <w:rsid w:val="0095131E"/>
    <w:rsid w:val="009576B1"/>
    <w:rsid w:val="009A27D4"/>
    <w:rsid w:val="009C70A8"/>
    <w:rsid w:val="00A118F3"/>
    <w:rsid w:val="00A450B9"/>
    <w:rsid w:val="00A76A83"/>
    <w:rsid w:val="00A86F95"/>
    <w:rsid w:val="00AA756A"/>
    <w:rsid w:val="00AB0A0D"/>
    <w:rsid w:val="00AC5464"/>
    <w:rsid w:val="00AF16A7"/>
    <w:rsid w:val="00B01DEF"/>
    <w:rsid w:val="00B05493"/>
    <w:rsid w:val="00B271C2"/>
    <w:rsid w:val="00B378D8"/>
    <w:rsid w:val="00B4571A"/>
    <w:rsid w:val="00B80F9B"/>
    <w:rsid w:val="00B90935"/>
    <w:rsid w:val="00B92B04"/>
    <w:rsid w:val="00C079A4"/>
    <w:rsid w:val="00C94DEA"/>
    <w:rsid w:val="00CA0F47"/>
    <w:rsid w:val="00CA19A1"/>
    <w:rsid w:val="00CC5D30"/>
    <w:rsid w:val="00D240BD"/>
    <w:rsid w:val="00D27F63"/>
    <w:rsid w:val="00D66CB0"/>
    <w:rsid w:val="00DD22B5"/>
    <w:rsid w:val="00E0130E"/>
    <w:rsid w:val="00E63736"/>
    <w:rsid w:val="00E760B1"/>
    <w:rsid w:val="00E8108D"/>
    <w:rsid w:val="00ED7426"/>
    <w:rsid w:val="00F24B5E"/>
    <w:rsid w:val="00F4135C"/>
    <w:rsid w:val="00F53329"/>
    <w:rsid w:val="00F55408"/>
    <w:rsid w:val="00F55BAB"/>
    <w:rsid w:val="00F86FD0"/>
    <w:rsid w:val="00F9221B"/>
    <w:rsid w:val="00FC55D8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E7FDC"/>
  <w15:docId w15:val="{CB9E0856-8DA3-4BBB-9A0E-569E821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rsid w:val="00F24B5E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F24B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24B5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24B5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24B5E"/>
    <w:rPr>
      <w:rFonts w:ascii="Calibri" w:eastAsia="Calibri" w:hAnsi="Calibri" w:cs="Times New Roman"/>
    </w:rPr>
  </w:style>
  <w:style w:type="paragraph" w:customStyle="1" w:styleId="ConsPlusNormal">
    <w:name w:val="ConsPlusNormal"/>
    <w:rsid w:val="0031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Name</cp:lastModifiedBy>
  <cp:revision>53</cp:revision>
  <cp:lastPrinted>2024-12-27T12:21:00Z</cp:lastPrinted>
  <dcterms:created xsi:type="dcterms:W3CDTF">2024-08-30T11:42:00Z</dcterms:created>
  <dcterms:modified xsi:type="dcterms:W3CDTF">2025-01-29T07:47:00Z</dcterms:modified>
</cp:coreProperties>
</file>