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E8108D" w:rsidRPr="00E8108D" w:rsidRDefault="00255595" w:rsidP="00E8108D">
      <w:pPr>
        <w:pStyle w:val="1"/>
        <w:spacing w:before="0"/>
        <w:rPr>
          <w:rFonts w:ascii="Times New Roman" w:hAnsi="Times New Roman" w:cs="Times New Roman"/>
          <w:sz w:val="32"/>
          <w:szCs w:val="24"/>
        </w:rPr>
      </w:pPr>
      <w:r w:rsidRPr="00E8108D">
        <w:rPr>
          <w:rFonts w:ascii="Times New Roman" w:hAnsi="Times New Roman" w:cs="Times New Roman"/>
          <w:sz w:val="32"/>
          <w:szCs w:val="24"/>
        </w:rPr>
        <w:t>Муниципал</w:t>
      </w:r>
      <w:r w:rsidR="00E0130E" w:rsidRPr="00E8108D">
        <w:rPr>
          <w:rFonts w:ascii="Times New Roman" w:hAnsi="Times New Roman" w:cs="Times New Roman"/>
          <w:sz w:val="32"/>
          <w:szCs w:val="24"/>
        </w:rPr>
        <w:t xml:space="preserve">ьный Вестник </w:t>
      </w:r>
      <w:r w:rsidR="0095131E">
        <w:rPr>
          <w:rFonts w:ascii="Times New Roman" w:hAnsi="Times New Roman" w:cs="Times New Roman"/>
          <w:sz w:val="32"/>
          <w:szCs w:val="24"/>
        </w:rPr>
        <w:t>Сухогаевского</w:t>
      </w:r>
      <w:r w:rsidRPr="00E8108D">
        <w:rPr>
          <w:rFonts w:ascii="Times New Roman" w:hAnsi="Times New Roman" w:cs="Times New Roman"/>
          <w:sz w:val="32"/>
          <w:szCs w:val="24"/>
        </w:rPr>
        <w:t xml:space="preserve"> сельского поселения</w:t>
      </w:r>
    </w:p>
    <w:p w:rsidR="00E8108D" w:rsidRPr="00E8108D" w:rsidRDefault="007D7727" w:rsidP="00E8108D">
      <w:pPr>
        <w:pStyle w:val="1"/>
        <w:spacing w:before="0" w:after="24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№4</w:t>
      </w:r>
      <w:r w:rsidR="00B37E84">
        <w:rPr>
          <w:rFonts w:ascii="Times New Roman" w:hAnsi="Times New Roman" w:cs="Times New Roman"/>
          <w:sz w:val="32"/>
          <w:szCs w:val="24"/>
        </w:rPr>
        <w:t xml:space="preserve"> </w:t>
      </w:r>
      <w:r w:rsidR="001876D8">
        <w:rPr>
          <w:rFonts w:ascii="Times New Roman" w:hAnsi="Times New Roman" w:cs="Times New Roman"/>
          <w:sz w:val="32"/>
          <w:szCs w:val="24"/>
        </w:rPr>
        <w:t>(</w:t>
      </w:r>
      <w:r>
        <w:rPr>
          <w:rFonts w:ascii="Times New Roman" w:hAnsi="Times New Roman" w:cs="Times New Roman"/>
          <w:sz w:val="32"/>
          <w:szCs w:val="24"/>
        </w:rPr>
        <w:t>5</w:t>
      </w:r>
      <w:r w:rsidR="00E8108D" w:rsidRPr="00E8108D">
        <w:rPr>
          <w:rFonts w:ascii="Times New Roman" w:hAnsi="Times New Roman" w:cs="Times New Roman"/>
          <w:sz w:val="32"/>
          <w:szCs w:val="24"/>
        </w:rPr>
        <w:t xml:space="preserve">) </w:t>
      </w:r>
      <w:r>
        <w:rPr>
          <w:rFonts w:ascii="Times New Roman" w:hAnsi="Times New Roman" w:cs="Times New Roman"/>
          <w:sz w:val="32"/>
          <w:szCs w:val="24"/>
        </w:rPr>
        <w:t>14 марта</w:t>
      </w:r>
      <w:r w:rsidR="00554AEA">
        <w:rPr>
          <w:rFonts w:ascii="Times New Roman" w:hAnsi="Times New Roman" w:cs="Times New Roman"/>
          <w:sz w:val="32"/>
          <w:szCs w:val="24"/>
        </w:rPr>
        <w:t xml:space="preserve"> 2025</w:t>
      </w:r>
      <w:r w:rsidR="00F86FD0" w:rsidRPr="00E8108D">
        <w:rPr>
          <w:rFonts w:ascii="Times New Roman" w:hAnsi="Times New Roman" w:cs="Times New Roman"/>
          <w:sz w:val="32"/>
          <w:szCs w:val="24"/>
        </w:rPr>
        <w:t xml:space="preserve"> г</w:t>
      </w:r>
      <w:r w:rsidR="00A34955">
        <w:rPr>
          <w:rFonts w:ascii="Times New Roman" w:hAnsi="Times New Roman" w:cs="Times New Roman"/>
          <w:sz w:val="32"/>
          <w:szCs w:val="24"/>
        </w:rPr>
        <w:t>.</w:t>
      </w:r>
    </w:p>
    <w:p w:rsidR="00255595" w:rsidRPr="00E8108D" w:rsidRDefault="00E0130E" w:rsidP="00E8108D">
      <w:pPr>
        <w:spacing w:after="0"/>
        <w:rPr>
          <w:rFonts w:ascii="Times New Roman" w:hAnsi="Times New Roman" w:cs="Times New Roman"/>
        </w:rPr>
      </w:pPr>
      <w:r w:rsidRPr="00E8108D">
        <w:rPr>
          <w:rFonts w:ascii="Times New Roman" w:hAnsi="Times New Roman" w:cs="Times New Roman"/>
        </w:rPr>
        <w:t>Издатель</w:t>
      </w:r>
      <w:r w:rsidR="00255595" w:rsidRPr="00E8108D">
        <w:rPr>
          <w:rFonts w:ascii="Times New Roman" w:hAnsi="Times New Roman" w:cs="Times New Roman"/>
        </w:rPr>
        <w:t>:</w:t>
      </w:r>
      <w:r w:rsidRPr="00E8108D">
        <w:rPr>
          <w:rFonts w:ascii="Times New Roman" w:hAnsi="Times New Roman" w:cs="Times New Roman"/>
        </w:rPr>
        <w:t xml:space="preserve"> </w:t>
      </w:r>
      <w:r w:rsidR="00255595" w:rsidRPr="00E8108D">
        <w:rPr>
          <w:rFonts w:ascii="Times New Roman" w:hAnsi="Times New Roman" w:cs="Times New Roman"/>
        </w:rPr>
        <w:t>а</w:t>
      </w:r>
      <w:r w:rsidRPr="00E8108D">
        <w:rPr>
          <w:rFonts w:ascii="Times New Roman" w:hAnsi="Times New Roman" w:cs="Times New Roman"/>
        </w:rPr>
        <w:t xml:space="preserve">дминистрация </w:t>
      </w:r>
      <w:r w:rsidR="0095131E">
        <w:rPr>
          <w:rFonts w:ascii="Times New Roman" w:hAnsi="Times New Roman" w:cs="Times New Roman"/>
        </w:rPr>
        <w:t>Сухогаевского</w:t>
      </w:r>
      <w:r w:rsidRPr="00E8108D">
        <w:rPr>
          <w:rFonts w:ascii="Times New Roman" w:hAnsi="Times New Roman" w:cs="Times New Roman"/>
        </w:rPr>
        <w:t xml:space="preserve"> </w:t>
      </w:r>
      <w:r w:rsidR="00255595" w:rsidRPr="00E8108D">
        <w:rPr>
          <w:rFonts w:ascii="Times New Roman" w:hAnsi="Times New Roman" w:cs="Times New Roman"/>
        </w:rPr>
        <w:t xml:space="preserve">сельского поселения </w:t>
      </w:r>
      <w:r w:rsidR="00F86FD0" w:rsidRPr="00E8108D">
        <w:rPr>
          <w:rFonts w:ascii="Times New Roman" w:hAnsi="Times New Roman" w:cs="Times New Roman"/>
        </w:rPr>
        <w:t>Верхнехавского муниципального района Воронежской области</w:t>
      </w:r>
    </w:p>
    <w:p w:rsidR="00F86FD0" w:rsidRPr="00E8108D" w:rsidRDefault="0095131E" w:rsidP="00E810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396113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Воронежская область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</w:t>
      </w:r>
      <w:r w:rsidR="00F86FD0" w:rsidRPr="00E8108D">
        <w:rPr>
          <w:rFonts w:ascii="Times New Roman" w:hAnsi="Times New Roman" w:cs="Times New Roman"/>
        </w:rPr>
        <w:t>Верхнехавский район,</w:t>
      </w:r>
      <w:r w:rsidR="00E0130E" w:rsidRPr="00E8108D">
        <w:rPr>
          <w:rFonts w:ascii="Times New Roman" w:hAnsi="Times New Roman" w:cs="Times New Roman"/>
        </w:rPr>
        <w:t xml:space="preserve"> с. </w:t>
      </w:r>
      <w:r>
        <w:rPr>
          <w:rFonts w:ascii="Times New Roman" w:hAnsi="Times New Roman" w:cs="Times New Roman"/>
        </w:rPr>
        <w:t>Сухие Гаи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ул. Ле</w:t>
      </w:r>
      <w:r>
        <w:rPr>
          <w:rFonts w:ascii="Times New Roman" w:hAnsi="Times New Roman" w:cs="Times New Roman"/>
        </w:rPr>
        <w:t>нина</w:t>
      </w:r>
      <w:r w:rsidR="00F86FD0" w:rsidRPr="00E810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5а</w:t>
      </w:r>
    </w:p>
    <w:p w:rsidR="00F86FD0" w:rsidRPr="00E8108D" w:rsidRDefault="00E0130E" w:rsidP="00E8108D">
      <w:pPr>
        <w:rPr>
          <w:rFonts w:ascii="Times New Roman" w:hAnsi="Times New Roman" w:cs="Times New Roman"/>
        </w:rPr>
      </w:pPr>
      <w:r w:rsidRPr="00E8108D">
        <w:rPr>
          <w:rFonts w:ascii="Times New Roman" w:hAnsi="Times New Roman" w:cs="Times New Roman"/>
        </w:rPr>
        <w:t xml:space="preserve">Контактное лицо: </w:t>
      </w:r>
      <w:r w:rsidR="0095131E">
        <w:rPr>
          <w:rFonts w:ascii="Times New Roman" w:hAnsi="Times New Roman" w:cs="Times New Roman"/>
        </w:rPr>
        <w:t>Комарова С.В.</w:t>
      </w:r>
      <w:r w:rsidRPr="00E8108D">
        <w:rPr>
          <w:rFonts w:ascii="Times New Roman" w:hAnsi="Times New Roman" w:cs="Times New Roman"/>
        </w:rPr>
        <w:t xml:space="preserve"> телефон для справок</w:t>
      </w:r>
      <w:r w:rsidR="00F86FD0" w:rsidRPr="00E8108D">
        <w:rPr>
          <w:rFonts w:ascii="Times New Roman" w:hAnsi="Times New Roman" w:cs="Times New Roman"/>
        </w:rPr>
        <w:t>:</w:t>
      </w:r>
      <w:r w:rsidR="001D00BD" w:rsidRPr="00E8108D">
        <w:rPr>
          <w:rFonts w:ascii="Times New Roman" w:hAnsi="Times New Roman" w:cs="Times New Roman"/>
        </w:rPr>
        <w:t xml:space="preserve"> </w:t>
      </w:r>
      <w:r w:rsidR="0095131E">
        <w:rPr>
          <w:rFonts w:ascii="Times New Roman" w:hAnsi="Times New Roman" w:cs="Times New Roman"/>
        </w:rPr>
        <w:t>+7(47343)94</w:t>
      </w:r>
      <w:r w:rsidR="003A4194">
        <w:rPr>
          <w:rFonts w:ascii="Times New Roman" w:hAnsi="Times New Roman" w:cs="Times New Roman"/>
        </w:rPr>
        <w:t>1</w:t>
      </w:r>
      <w:r w:rsidRPr="00E8108D">
        <w:rPr>
          <w:rFonts w:ascii="Times New Roman" w:hAnsi="Times New Roman" w:cs="Times New Roman"/>
        </w:rPr>
        <w:t>19</w:t>
      </w:r>
      <w:r w:rsidR="00F86FD0" w:rsidRPr="00E8108D">
        <w:rPr>
          <w:rFonts w:ascii="Times New Roman" w:hAnsi="Times New Roman" w:cs="Times New Roman"/>
        </w:rPr>
        <w:t xml:space="preserve"> </w:t>
      </w:r>
    </w:p>
    <w:p w:rsidR="00E8108D" w:rsidRDefault="00E8108D" w:rsidP="00E8108D">
      <w:pPr>
        <w:pBdr>
          <w:top w:val="single" w:sz="4" w:space="1" w:color="auto"/>
        </w:pBdr>
        <w:spacing w:before="240"/>
        <w:jc w:val="center"/>
        <w:rPr>
          <w:b/>
          <w:sz w:val="28"/>
          <w:szCs w:val="28"/>
        </w:rPr>
      </w:pPr>
    </w:p>
    <w:p w:rsidR="001D00BD" w:rsidRPr="00E8108D" w:rsidRDefault="00F86FD0" w:rsidP="00E8108D">
      <w:pPr>
        <w:pBdr>
          <w:top w:val="single" w:sz="4" w:space="1" w:color="auto"/>
        </w:pBdr>
        <w:spacing w:before="240"/>
        <w:jc w:val="center"/>
        <w:rPr>
          <w:rFonts w:ascii="Times New Roman" w:hAnsi="Times New Roman" w:cs="Times New Roman"/>
          <w:sz w:val="26"/>
          <w:szCs w:val="26"/>
        </w:rPr>
        <w:sectPr w:rsidR="001D00BD" w:rsidRPr="00E810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108D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E810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8108D">
        <w:rPr>
          <w:rFonts w:ascii="Times New Roman" w:hAnsi="Times New Roman" w:cs="Times New Roman"/>
          <w:b/>
          <w:sz w:val="26"/>
          <w:szCs w:val="26"/>
        </w:rPr>
        <w:t>.</w:t>
      </w:r>
      <w:r w:rsidR="00E0130E" w:rsidRPr="00E81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108D">
        <w:rPr>
          <w:rFonts w:ascii="Times New Roman" w:hAnsi="Times New Roman" w:cs="Times New Roman"/>
          <w:b/>
          <w:sz w:val="26"/>
          <w:szCs w:val="26"/>
        </w:rPr>
        <w:t xml:space="preserve">Муниципальные правовые акты органов местного самоуправления </w:t>
      </w:r>
      <w:r w:rsidR="00C079A4">
        <w:rPr>
          <w:rFonts w:ascii="Times New Roman" w:hAnsi="Times New Roman" w:cs="Times New Roman"/>
          <w:b/>
          <w:sz w:val="26"/>
          <w:szCs w:val="26"/>
        </w:rPr>
        <w:t>Сухогаевского</w:t>
      </w:r>
      <w:r w:rsidRPr="00E8108D">
        <w:rPr>
          <w:rFonts w:ascii="Times New Roman" w:hAnsi="Times New Roman" w:cs="Times New Roman"/>
          <w:b/>
          <w:sz w:val="26"/>
          <w:szCs w:val="26"/>
        </w:rPr>
        <w:t xml:space="preserve"> сельского посе</w:t>
      </w:r>
      <w:r w:rsidR="00AC5464" w:rsidRPr="00E8108D">
        <w:rPr>
          <w:rFonts w:ascii="Times New Roman" w:hAnsi="Times New Roman" w:cs="Times New Roman"/>
          <w:b/>
          <w:sz w:val="26"/>
          <w:szCs w:val="26"/>
        </w:rPr>
        <w:t>ления Верхн</w:t>
      </w:r>
      <w:r w:rsidR="00E8108D">
        <w:rPr>
          <w:rFonts w:ascii="Times New Roman" w:hAnsi="Times New Roman" w:cs="Times New Roman"/>
          <w:b/>
          <w:sz w:val="26"/>
          <w:szCs w:val="26"/>
        </w:rPr>
        <w:t>ехавского муниципального района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lastRenderedPageBreak/>
        <w:t>АДМИНИСТРАЦИЯ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СУХОГАЁВСКОГО СЕЛЬСКОГО ПОСЕЛЕНИЯ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ВЕРХНЕХАВСКОГО  МУНИЦИПАЛЬНОГО РАЙОНА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ВОРОНЕЖСКОЙ ОБЛАСТИ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ПОСТАНОВЛЕНИЕ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05 марта 2025 г.  № 5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с. Сухие Гаи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О внесении изменений в постановление администрации 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Сухогаёвского сельского поселения  Верхнехавского муниципального района Воронежской области от 27 ноября 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2023 г.  № 58 «Об утверждении административного регламента 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предоставления муниципальной услуги «Перевод жилого 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помещения в нежилое помещение и нежилого помещения в 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жилое помещение» на территории Сухогаёвского сельского 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поселения Верхнехавского муниципального района 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Воронежской области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Сухогаёвского сельского поселения Верхнехавского  муниципального района  Воронежской </w:t>
      </w:r>
      <w:r w:rsidRPr="007D7727">
        <w:rPr>
          <w:rFonts w:ascii="Arial" w:hAnsi="Arial" w:cs="Arial"/>
          <w:sz w:val="16"/>
          <w:szCs w:val="16"/>
        </w:rPr>
        <w:lastRenderedPageBreak/>
        <w:t>области администрация Сухогаёвского сельского поселения Верхнехавского муниципального района Воронежской области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ПОСТАНОВЛЯЕТ: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1. Внести в постановление администрации  Сухогаёвского сельского поселения Верхнехавского муниципального района  Воронежской области от 27 ноября 2023г. № 58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Сухогаёвского сельского поселения Верхнехавского  муниципального района  Воронежской области» (ред. № 103 от 08.11.2024г.) следующие изменения: 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1.1. В подпункте 7.1.1 пункта 7.1  слова «45 дней» заменить словами «13 рабочих дней»;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2. Настоящее постановление вступает в силу со дня его официального опубликования. 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3. Контроль за исполнением настоящего постановления оставляю за собой.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B1F85" w:rsidRPr="007D7727" w:rsidRDefault="00FB1F85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lastRenderedPageBreak/>
        <w:t xml:space="preserve">Глава Сухогаёвского 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сельского поселения                                           Т.К. Карагашев</w:t>
      </w:r>
    </w:p>
    <w:p w:rsid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АДМИНИСТРАЦИЯ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СУХОГАЁВСКОГО СЕЛЬСКОГО  ПОСЕЛЕНИЯ</w:t>
      </w:r>
      <w:r w:rsidR="00E9534F">
        <w:rPr>
          <w:rFonts w:ascii="Arial" w:hAnsi="Arial" w:cs="Arial"/>
          <w:sz w:val="16"/>
          <w:szCs w:val="16"/>
        </w:rPr>
        <w:t xml:space="preserve"> </w:t>
      </w:r>
      <w:r w:rsidRPr="007D7727">
        <w:rPr>
          <w:rFonts w:ascii="Arial" w:hAnsi="Arial" w:cs="Arial"/>
          <w:sz w:val="16"/>
          <w:szCs w:val="16"/>
        </w:rPr>
        <w:t>ВЕРХНЕХАВСКОГО  МУНИЦИПАЛЬНОГО РАЙОНА ВОРОНЕЖСКОЙ ОБЛАСТИ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ПОСТАНОВЛЕНИЕ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05 марта 2025 г.  № 6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с. Сухие Гаи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О внесении изменений в административный регламент 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Сухогаёвского сельского поселения Верхнехавского  муниципального района  Воронежской области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 Уставом Сухогаёвского сельского поселения Верхнехавского муниципального района Воронежской области администрация Сухогаёвского сельского поселения Верхнехавского муниципального района  Воронежской области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ПОСТАНОВЛЯЕТ: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1. Внести в административный регламент Сухогаёвского сельского поселения Верхнехавского муниципального района  Воронежской области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Сухогаёвского сельского поселения Верхнехавского муниципального района Воронежской области от 27 ноября 2023г. №56 (ред. № 99 от 08.11.2024г.), следующие изменения: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1.1. В абзаце 3 подпункта 20.4 пункта 20  Раздела III  слова «35 рабочих» заменить словами «27 календарных».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2. Настоящее постановление вступает в силу со дня его официального опубликования. 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3. Контроль за исполнением настоящего постановления оставляю за собой.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Глава Сухогаёвского</w:t>
      </w:r>
    </w:p>
    <w:p w:rsidR="007D7727" w:rsidRPr="007D7727" w:rsidRDefault="00E9534F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</w:t>
      </w:r>
      <w:r w:rsidR="007D7727" w:rsidRPr="007D7727">
        <w:rPr>
          <w:rFonts w:ascii="Arial" w:hAnsi="Arial" w:cs="Arial"/>
          <w:sz w:val="16"/>
          <w:szCs w:val="16"/>
        </w:rPr>
        <w:t>ельского</w:t>
      </w:r>
      <w:r>
        <w:rPr>
          <w:rFonts w:ascii="Arial" w:hAnsi="Arial" w:cs="Arial"/>
          <w:sz w:val="16"/>
          <w:szCs w:val="16"/>
        </w:rPr>
        <w:t xml:space="preserve"> </w:t>
      </w:r>
      <w:r w:rsidR="007D7727" w:rsidRPr="007D7727">
        <w:rPr>
          <w:rFonts w:ascii="Arial" w:hAnsi="Arial" w:cs="Arial"/>
          <w:sz w:val="16"/>
          <w:szCs w:val="16"/>
        </w:rPr>
        <w:t>поселения                                                          Т.К. Карагашев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АДМИНИСТРАЦИЯ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СУХОГАЁВСКОГО СЕЛЬСКОГО ПОСЕЛЕНИЯ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ВЕРХНЕХАВСКОГО МУНИЦИПАЛЬНОГО РАЙОНА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ВОРОНЕЖСКОЙ ОБЛАСТИ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ПОСТАНОВЛЕНИЕ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от 10 марта 2025 г.  № 7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          с. Сухие Гаи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Об утверждении Порядка дачи письменных разъяснений налогоплательщикам и налоговым агентам по вопросам применения нормативных правовых актов Сухогаёвского сельского поселения Верхнехавского муниципального района Воронежской области о местных налогах и сборах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ab/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    На основании Федерального закона от 06 октября 2003 г. № 131-ФЗ «Об общих принципах организации местного самоуправления в Российской Федерации», в целях реализации статей 21 и 34.2 части первой Налогового кодекса Российской Федерации, устранения нарушений законодательства о налогах и сборов, о порядке оказания муниципальных услуг, изложенных в представлении прокуратуры Верхнехавского района от 04.02.2025 года № 2-2-2025/Прдп56-25-20200018, администрация Сухогаёвского сельского поселения Верхнехавского муниципального района Воронежской области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ПОСТАНОВЛЯЕТ: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1. Утвердить Порядок дачи письменных разъяснений налогоплательщикам и </w:t>
      </w:r>
      <w:r w:rsidRPr="007D7727">
        <w:rPr>
          <w:rFonts w:ascii="Arial" w:hAnsi="Arial" w:cs="Arial"/>
          <w:sz w:val="16"/>
          <w:szCs w:val="16"/>
        </w:rPr>
        <w:lastRenderedPageBreak/>
        <w:t>налоговым агентам по вопросам применения нормативных правовых актов Сухогаёвского сельского поселения Верхнехавского муниципального района Воронежской области о местных налогах и сборах согласно приложению к настоящему постановлению.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2. Опубликовать настоящее постановление в периодическом печатном издании органов местного самоуправления Сухогаёвского сельского поселения Верхнехавского муниципального района – «Муниципальный вестник Сухогаёвского сельского поселения».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3. Контроль за выполнением настоящего постановления оставляю за собой.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Глава Сухогаёвского 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сельского поселения                                  Т.К. Карагашев  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УТВЕРЖДЕН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постановлением администрации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Сухогаёвского сельского поселения 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от 10.03.2025г. № 7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ПОРЯДОК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дачи письменных разъяснений налогоплательщикам и налоговым агентам по вопросам применения нормативных правовых актов Сухогаёвского сельского поселения Верхнехавского муниципального района Воронежской области о местных налогах и сборах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1. Настоящий Порядок дачи письменных разъяснений налогоплательщикам и налоговым агентам по вопросам применения нормативных правовых актов Сухогаёвского сельского поселения о местных налогах и сборах (далее - Порядок) разработан в целях реализации статей 21 и 34.2 части первой Налогового кодекса Российской Федерации.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2. Заявителями, которым предоставляются письменные разъяснения, являются налогоплательщики - физические и юридические лица либо их уполномоченные представители, и налоговые агенты (далее - заявители).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3. Дача письменных разъяснений заявителям по вопросам применения нормативных правовых актов Сухогаёвского сельского поселения о местных налогах и сборах осуществляется администрацией Сухогаёвского сельского поселения (далее - Администрация).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4. Для получения разъяснений заявитель направляет в адрес администрации поселения письменное обращение о предоставлении разъяснений по вопросам применения нормативных правовых актов Сухогаёвского сельского поселения о местных налогах и сборах (далее - запрос) в произвольной форме либо по примерной форме заявления согласно приложению к Порядку, средствами почтовой или электронной связи либо доставляет его непосредственно в администрацию.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При личной форме подачи письменного обращения специалист администрации: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устанавливает предмет обращения;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lastRenderedPageBreak/>
        <w:t>устанавливает личность заявителя, в том числе проверяет наличие документа, удостоверяющего личность;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проверяет полномочия заявителя;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5. Запрос должен содержать следующие сведения: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- наименование организации или фамилия, имя, отчество заявителя (последнее - при наличии);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- почтовый адрес (электронная почта), по которому должен быть направлен ответ;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- суть обращения;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- печать (при наличии), личная подпись и дата.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По своему желанию заявитель может представить иные документы и материалы либо их копии.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6. По телефонам администрации указанным на официальном сайте Сухогаёвского сельского поселения, предоставляется следующая информация: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почтовый адрес, адрес электронной почты для направления запросов, местонахождение администрации поселения.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о получении запроса и направлении его на рассмотрение;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о должностных лицах, которым поручено рассмотрение запроса;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о переадресации запроса в соответствующий государственный орган, орган местного самоуправления, организацию или соответствующему должностному лицу, в компетенцию которых входит решение поставленных в запросе вопросов;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о продлении сроков рассмотрения запроса с указанием оснований для этого;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о результатах рассмотрения запроса.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7. Дача письменных разъяснений осуществляется в течение двух месяцев со дня поступления в администрацию  соответствующего запроса. По решению главы администрации указанный срок продлевается, но не более чем на один месяц, с одновременным информированием заявителя и указанием причин продления срока.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8. Администрация отказывает в предоставлении письменных разъяснений заявителю по вопросам применения нормативных правовых актов Сухогаёвского сельского поселения о местных налогах и сборах в следующих случаях: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1) запрос не связан с вопросами применения нормативных правовых актов Сухогаёвского сельского поселения о местных налогах и сборах;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2) содержащийся в запросе вопрос не относится к компетенции Администрации (указывается орган, в чьей компетенции находится рассмотрение данного вопроса, и его адрес);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3) текст запроса не поддается прочтению;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4) в запросе содержатся нецензурные либо оскорбительные выражения, угрозы жизни, </w:t>
      </w:r>
      <w:r w:rsidRPr="007D7727">
        <w:rPr>
          <w:rFonts w:ascii="Arial" w:hAnsi="Arial" w:cs="Arial"/>
          <w:sz w:val="16"/>
          <w:szCs w:val="16"/>
        </w:rPr>
        <w:lastRenderedPageBreak/>
        <w:t>здоровью и имуществу сотрудников администрации, а также членов их семей;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5) в запросе содержится вопрос, на который ранее Администрацией уже давалось разъяснение одному и тому же заявителю по существу в связи с ранее направлявшимися запросами, и при этом в запросе не приводятся новые доводы или обстоятельства.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9. Мотивированное уведомление об отказе в даче разъяснений по вопросам применения нормативных правовых актов Сухогаёвского сельского поселения о местных налогах и сборах (далее - уведомление об отказе) направляется заявителю в письменной форме в срок, не превышающий 7 рабочих дней с даты получения запроса.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10. В случае если в письменном обращении не указан заявитель, направивший запрос, или почтовый адрес, по которому должен быть направлен ответ, ответ на запрос не предоставляется.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11. Дача письменных разъяснений по вопросам применения нормативных правовых актов Сухогаёвского сельского поселения о местных налогах и сборах является бесплатной для заявителей.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12. Дача письменных разъяснений заявителю по вопросам применения нормативных правовых актов Сухогаёвского сельского поселения о местных налогах и сборах включает: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1) прием, первичную обработку и регистрацию запроса заявителя;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2) рассмотрение запроса и подготовку ответа заявителю;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3) направление ответа заявителю.</w:t>
      </w:r>
    </w:p>
    <w:p w:rsidR="007D7727" w:rsidRPr="007D7727" w:rsidRDefault="00E9534F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13.</w:t>
      </w:r>
      <w:r w:rsidR="007D7727" w:rsidRPr="007D7727">
        <w:rPr>
          <w:rFonts w:ascii="Arial" w:hAnsi="Arial" w:cs="Arial"/>
          <w:sz w:val="16"/>
          <w:szCs w:val="16"/>
        </w:rPr>
        <w:t>Запрос регистрируется в администрации  в течение 1 рабочего дня со дня поступления.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14. Запрос, поступивший в администрацию  в форме электронного документа, распечатывается на бумажном носителе, дальнейшая работа с ним ведется как с письменным запросом.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15. Поступивший запрос глава администрации рассматривает и направляет на исполнение ответственному исполнителю.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16. Исполнитель подготавливает проекта разъяснения (проекта уведомления об отказе) на поступивший запрос в сроки, установленные Порядком.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17. Исполнитель обеспечивает объективное, всестороннее и своевременное рассмотрение запроса, в необходимых случаях запрашивает в установленном порядке дополнительные материалы, осуществляют взаимодействие со специалистами других структурных подразделений администрации.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18. Проект разъяснения подлежит направлению на согласование главе администрации поселения не позднее, чем за 5 рабочих дней до истечения срока, установленного в пункте 7 настоящего Порядка.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Проект уведомления об отказе направляется главе администрации поселения для согласования в срок не позднее 5 рабочих дней с даты регистрации запроса в администрации.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lastRenderedPageBreak/>
        <w:t>19. Разъяснение (уведомление об отказе) подписывает глава администрации.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20. Исполнитель после подписания главой администрации регистрирует разъяснение (уведомление об отказе) с присвоением исходящего номера и даты регистрации.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21. Разъяснение (уведомление об отказе) направляется заявителю в срок не позднее одного рабочего дня с даты регистрации.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22. Разъяснение (уведомление об отказе) направляется исполнителем письмом по почте (электронной почте), либо, по желанию заявителя, может быть вручено заявителю (уполномоченному представителю) по месту нахождения администрации поселения.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В случае если в заявлении, представленном в администрацию поселения, отсутствует информация о способе получения разъяснения, указанный документ направляется заявителю посредством почтового отправления по указанному в заявлении почтовому адресу.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Ответ на запрос, поступивший в администрацию поселения в форме электронного документа, направляется в форме электронного документа по адресу электронной почты, указанному в запросе, и (или) в письменной форме по почтовому адресу, указанному в запросе.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23. В случае, когда разъяснение (уведомление об отказе) вручается заявителю (уполномоченному представителю) лично, на втором экземпляре проставляется отметка о получении (дата, фамилия, инициалы и подпись заявителя либо его уполномоченного представителя).</w:t>
      </w:r>
    </w:p>
    <w:p w:rsid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B1F85" w:rsidRDefault="00FB1F85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B1F85" w:rsidRDefault="00FB1F85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B1F85" w:rsidRPr="007D7727" w:rsidRDefault="00FB1F85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Приложение</w:t>
      </w:r>
    </w:p>
    <w:p w:rsidR="00E9534F" w:rsidRPr="007D7727" w:rsidRDefault="00E9534F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к Порядку дачи письменных разъяснений 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налогоплательщикам и налоговым агентам 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по вопросам применения нормативных правовых 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актов Сухогаёвского сельского поселения 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о местных налогах и сборах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Примерная форма заявления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В администрацию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_______________ сельского поселения от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(наименование юридического лица)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ИНН (для российских юридических лиц)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Адрес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Контактный телефон Адрес электронной почты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или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от (Ф.И.О. полностью)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Почтовый адрес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Контактный телефон Адрес электронной почты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ЗАЯВЛЕНИЕ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по даче письменных разъяснений по вопросам применения нормативных правовых актов Сухогаёвского сельского поселения о местных налогах и сборах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Прошу дать разъяснение по вопросу _______________________________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lastRenderedPageBreak/>
        <w:t>Приложения: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1.</w:t>
      </w:r>
      <w:r w:rsidRPr="007D7727">
        <w:rPr>
          <w:rFonts w:ascii="Arial" w:hAnsi="Arial" w:cs="Arial"/>
          <w:sz w:val="16"/>
          <w:szCs w:val="16"/>
        </w:rPr>
        <w:tab/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2.</w:t>
      </w:r>
      <w:r w:rsidRPr="007D7727">
        <w:rPr>
          <w:rFonts w:ascii="Arial" w:hAnsi="Arial" w:cs="Arial"/>
          <w:sz w:val="16"/>
          <w:szCs w:val="16"/>
        </w:rPr>
        <w:tab/>
      </w:r>
      <w:r w:rsidRPr="007D7727">
        <w:rPr>
          <w:rFonts w:ascii="Arial" w:hAnsi="Arial" w:cs="Arial"/>
          <w:sz w:val="16"/>
          <w:szCs w:val="16"/>
        </w:rPr>
        <w:tab/>
      </w:r>
      <w:r w:rsidRPr="007D7727">
        <w:rPr>
          <w:rFonts w:ascii="Arial" w:hAnsi="Arial" w:cs="Arial"/>
          <w:sz w:val="16"/>
          <w:szCs w:val="16"/>
        </w:rPr>
        <w:tab/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3.</w:t>
      </w:r>
      <w:r w:rsidRPr="007D7727">
        <w:rPr>
          <w:rFonts w:ascii="Arial" w:hAnsi="Arial" w:cs="Arial"/>
          <w:sz w:val="16"/>
          <w:szCs w:val="16"/>
        </w:rPr>
        <w:tab/>
      </w:r>
      <w:r w:rsidRPr="007D7727">
        <w:rPr>
          <w:rFonts w:ascii="Arial" w:hAnsi="Arial" w:cs="Arial"/>
          <w:sz w:val="16"/>
          <w:szCs w:val="16"/>
        </w:rPr>
        <w:tab/>
      </w:r>
      <w:r w:rsidRPr="007D7727">
        <w:rPr>
          <w:rFonts w:ascii="Arial" w:hAnsi="Arial" w:cs="Arial"/>
          <w:sz w:val="16"/>
          <w:szCs w:val="16"/>
        </w:rPr>
        <w:tab/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Результат</w:t>
      </w:r>
      <w:r w:rsidRPr="007D7727">
        <w:rPr>
          <w:rFonts w:ascii="Arial" w:hAnsi="Arial" w:cs="Arial"/>
          <w:sz w:val="16"/>
          <w:szCs w:val="16"/>
        </w:rPr>
        <w:tab/>
        <w:t>рассмотрения</w:t>
      </w:r>
      <w:r>
        <w:rPr>
          <w:rFonts w:ascii="Arial" w:hAnsi="Arial" w:cs="Arial"/>
          <w:sz w:val="16"/>
          <w:szCs w:val="16"/>
        </w:rPr>
        <w:t xml:space="preserve"> заявления </w:t>
      </w:r>
      <w:r w:rsidRPr="007D7727">
        <w:rPr>
          <w:rFonts w:ascii="Arial" w:hAnsi="Arial" w:cs="Arial"/>
          <w:sz w:val="16"/>
          <w:szCs w:val="16"/>
        </w:rPr>
        <w:t>прошу предоставить (нужное подчеркнуть):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в виде бумажного документа, который заявитель получает непосредственно при личном обращении;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в виде бумажного документа, который направляется заявителю посредством почтового отправления;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в форме электронного документа по адресу электронной почты, указанному в обращении.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>" "____________ 20___ г.       (подпись заявителя с расшифровкой)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727">
        <w:rPr>
          <w:rFonts w:ascii="Arial" w:hAnsi="Arial" w:cs="Arial"/>
          <w:sz w:val="16"/>
          <w:szCs w:val="16"/>
        </w:rPr>
        <w:t xml:space="preserve">   </w:t>
      </w: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7D7727" w:rsidRDefault="007D7727" w:rsidP="007D77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1348B" w:rsidRDefault="0081348B" w:rsidP="006F6FB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727" w:rsidRPr="0033064F" w:rsidRDefault="007D7727" w:rsidP="006F6FB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7D7727" w:rsidRPr="0033064F" w:rsidSect="00C94DEA">
      <w:type w:val="continuous"/>
      <w:pgSz w:w="11906" w:h="16838"/>
      <w:pgMar w:top="1134" w:right="707" w:bottom="1134" w:left="709" w:header="708" w:footer="708" w:gutter="0"/>
      <w:cols w:num="3" w:space="27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FE" w:rsidRDefault="00765AFE" w:rsidP="00160A89">
      <w:pPr>
        <w:spacing w:after="0" w:line="240" w:lineRule="auto"/>
      </w:pPr>
      <w:r>
        <w:separator/>
      </w:r>
    </w:p>
  </w:endnote>
  <w:endnote w:type="continuationSeparator" w:id="0">
    <w:p w:rsidR="00765AFE" w:rsidRDefault="00765AFE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DB" w:rsidRDefault="000E4F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DB" w:rsidRDefault="000E4F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DB" w:rsidRDefault="000E4F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FE" w:rsidRDefault="00765AFE" w:rsidP="00160A89">
      <w:pPr>
        <w:spacing w:after="0" w:line="240" w:lineRule="auto"/>
      </w:pPr>
      <w:r>
        <w:separator/>
      </w:r>
    </w:p>
  </w:footnote>
  <w:footnote w:type="continuationSeparator" w:id="0">
    <w:p w:rsidR="00765AFE" w:rsidRDefault="00765AFE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DB" w:rsidRDefault="000E4F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sz w:val="20"/>
      </w:rPr>
      <w:id w:val="1266265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bCs/>
        <w:color w:val="auto"/>
        <w:spacing w:val="0"/>
      </w:rPr>
    </w:sdtEndPr>
    <w:sdtContent>
      <w:p w:rsidR="007B31C8" w:rsidRPr="00B80F9B" w:rsidRDefault="007B31C8" w:rsidP="00E8108D">
        <w:pPr>
          <w:pStyle w:val="a3"/>
          <w:pBdr>
            <w:bottom w:val="single" w:sz="4" w:space="1" w:color="D9D9D9" w:themeColor="background1" w:themeShade="D9"/>
          </w:pBdr>
          <w:tabs>
            <w:tab w:val="left" w:pos="1140"/>
          </w:tabs>
          <w:rPr>
            <w:rFonts w:ascii="Times New Roman" w:hAnsi="Times New Roman" w:cs="Times New Roman"/>
            <w:b/>
            <w:bCs/>
            <w:sz w:val="20"/>
          </w:rPr>
        </w:pP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A118F3">
          <w:rPr>
            <w:rFonts w:ascii="Times New Roman" w:hAnsi="Times New Roman" w:cs="Times New Roman"/>
            <w:spacing w:val="60"/>
            <w:sz w:val="20"/>
          </w:rPr>
          <w:t>Страница</w:t>
        </w:r>
        <w:r w:rsidRPr="00A118F3">
          <w:rPr>
            <w:rFonts w:ascii="Times New Roman" w:hAnsi="Times New Roman" w:cs="Times New Roman"/>
            <w:sz w:val="20"/>
          </w:rPr>
          <w:t xml:space="preserve"> | </w:t>
        </w:r>
        <w:r w:rsidRPr="00A118F3">
          <w:rPr>
            <w:rFonts w:ascii="Times New Roman" w:hAnsi="Times New Roman" w:cs="Times New Roman"/>
            <w:sz w:val="20"/>
          </w:rPr>
          <w:fldChar w:fldCharType="begin"/>
        </w:r>
        <w:r w:rsidRPr="00A118F3">
          <w:rPr>
            <w:rFonts w:ascii="Times New Roman" w:hAnsi="Times New Roman" w:cs="Times New Roman"/>
            <w:sz w:val="20"/>
          </w:rPr>
          <w:instrText>PAGE   \* MERGEFORMAT</w:instrText>
        </w:r>
        <w:r w:rsidRPr="00A118F3">
          <w:rPr>
            <w:rFonts w:ascii="Times New Roman" w:hAnsi="Times New Roman" w:cs="Times New Roman"/>
            <w:sz w:val="20"/>
          </w:rPr>
          <w:fldChar w:fldCharType="separate"/>
        </w:r>
        <w:r w:rsidR="000E4FDB" w:rsidRPr="000E4FDB">
          <w:rPr>
            <w:rFonts w:ascii="Times New Roman" w:hAnsi="Times New Roman" w:cs="Times New Roman"/>
            <w:b/>
            <w:bCs/>
            <w:noProof/>
            <w:sz w:val="20"/>
          </w:rPr>
          <w:t>1</w:t>
        </w:r>
        <w:r w:rsidRPr="00A118F3">
          <w:rPr>
            <w:rFonts w:ascii="Times New Roman" w:hAnsi="Times New Roman" w:cs="Times New Roman"/>
            <w:b/>
            <w:bCs/>
            <w:sz w:val="20"/>
          </w:rPr>
          <w:fldChar w:fldCharType="end"/>
        </w:r>
      </w:p>
    </w:sdtContent>
  </w:sdt>
  <w:p w:rsidR="007B31C8" w:rsidRPr="00B80F9B" w:rsidRDefault="007B31C8" w:rsidP="00B80F9B">
    <w:pPr>
      <w:pStyle w:val="a3"/>
      <w:jc w:val="both"/>
      <w:rPr>
        <w:rFonts w:ascii="Times New Roman" w:hAnsi="Times New Roman" w:cs="Times New Roman"/>
      </w:rPr>
    </w:pPr>
    <w:r w:rsidRPr="00B80F9B">
      <w:rPr>
        <w:rFonts w:ascii="Times New Roman" w:hAnsi="Times New Roman" w:cs="Times New Roman"/>
      </w:rPr>
      <w:t xml:space="preserve">Муниципальное печатное средство массовой информации администрации </w:t>
    </w:r>
    <w:r>
      <w:rPr>
        <w:rFonts w:ascii="Times New Roman" w:hAnsi="Times New Roman" w:cs="Times New Roman"/>
      </w:rPr>
      <w:t>Сухогаевского</w:t>
    </w:r>
    <w:r w:rsidRPr="00B80F9B">
      <w:rPr>
        <w:rFonts w:ascii="Times New Roman" w:hAnsi="Times New Roman" w:cs="Times New Roman"/>
      </w:rPr>
      <w:t xml:space="preserve"> сельского поселения Верхнехавского муниципального района Воронежской области</w:t>
    </w:r>
  </w:p>
  <w:p w:rsidR="007B31C8" w:rsidRPr="00B80F9B" w:rsidRDefault="000E4FDB" w:rsidP="00B80F9B">
    <w:pPr>
      <w:pStyle w:val="a3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№4(5</w:t>
    </w:r>
    <w:r w:rsidR="007B31C8">
      <w:rPr>
        <w:rFonts w:ascii="Times New Roman" w:hAnsi="Times New Roman" w:cs="Times New Roman"/>
      </w:rPr>
      <w:t xml:space="preserve">) от </w:t>
    </w:r>
    <w:r>
      <w:rPr>
        <w:rFonts w:ascii="Times New Roman" w:hAnsi="Times New Roman" w:cs="Times New Roman"/>
      </w:rPr>
      <w:t>14 марта</w:t>
    </w:r>
    <w:bookmarkStart w:id="0" w:name="_GoBack"/>
    <w:bookmarkEnd w:id="0"/>
    <w:r w:rsidR="007B31C8">
      <w:rPr>
        <w:rFonts w:ascii="Times New Roman" w:hAnsi="Times New Roman" w:cs="Times New Roman"/>
      </w:rPr>
      <w:t xml:space="preserve"> </w:t>
    </w:r>
    <w:r w:rsidR="00B37E84">
      <w:rPr>
        <w:rFonts w:ascii="Times New Roman" w:hAnsi="Times New Roman" w:cs="Times New Roman"/>
      </w:rPr>
      <w:t>2025</w:t>
    </w:r>
    <w:r w:rsidR="007B31C8" w:rsidRPr="00B80F9B">
      <w:rPr>
        <w:rFonts w:ascii="Times New Roman" w:hAnsi="Times New Roman" w:cs="Times New Roman"/>
      </w:rPr>
      <w:t xml:space="preserve"> года / 3 экземпляра/ Бесплатно</w:t>
    </w:r>
  </w:p>
  <w:p w:rsidR="007B31C8" w:rsidRDefault="007B31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DB" w:rsidRDefault="000E4F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3626B1EE"/>
    <w:lvl w:ilvl="0" w:tplc="CCF68692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A358C"/>
    <w:multiLevelType w:val="multilevel"/>
    <w:tmpl w:val="1856FA8C"/>
    <w:lvl w:ilvl="0">
      <w:start w:val="1"/>
      <w:numFmt w:val="decimal"/>
      <w:suff w:val="space"/>
      <w:lvlText w:val="%1."/>
      <w:lvlJc w:val="left"/>
      <w:pPr>
        <w:ind w:left="539" w:hanging="3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4251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539" w:hanging="5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4985" w:hanging="558"/>
      </w:pPr>
      <w:rPr>
        <w:rFonts w:hint="default"/>
      </w:rPr>
    </w:lvl>
    <w:lvl w:ilvl="4">
      <w:numFmt w:val="bullet"/>
      <w:lvlText w:val="•"/>
      <w:lvlJc w:val="left"/>
      <w:pPr>
        <w:ind w:left="5711" w:hanging="558"/>
      </w:pPr>
      <w:rPr>
        <w:rFonts w:hint="default"/>
      </w:rPr>
    </w:lvl>
    <w:lvl w:ilvl="5">
      <w:numFmt w:val="bullet"/>
      <w:lvlText w:val="•"/>
      <w:lvlJc w:val="left"/>
      <w:pPr>
        <w:ind w:left="6436" w:hanging="558"/>
      </w:pPr>
      <w:rPr>
        <w:rFonts w:hint="default"/>
      </w:rPr>
    </w:lvl>
    <w:lvl w:ilvl="6">
      <w:numFmt w:val="bullet"/>
      <w:lvlText w:val="•"/>
      <w:lvlJc w:val="left"/>
      <w:pPr>
        <w:ind w:left="7162" w:hanging="558"/>
      </w:pPr>
      <w:rPr>
        <w:rFonts w:hint="default"/>
      </w:rPr>
    </w:lvl>
    <w:lvl w:ilvl="7">
      <w:numFmt w:val="bullet"/>
      <w:lvlText w:val="•"/>
      <w:lvlJc w:val="left"/>
      <w:pPr>
        <w:ind w:left="7887" w:hanging="558"/>
      </w:pPr>
      <w:rPr>
        <w:rFonts w:hint="default"/>
      </w:rPr>
    </w:lvl>
    <w:lvl w:ilvl="8">
      <w:numFmt w:val="bullet"/>
      <w:lvlText w:val="•"/>
      <w:lvlJc w:val="left"/>
      <w:pPr>
        <w:ind w:left="8613" w:hanging="558"/>
      </w:pPr>
      <w:rPr>
        <w:rFonts w:hint="default"/>
      </w:rPr>
    </w:lvl>
  </w:abstractNum>
  <w:abstractNum w:abstractNumId="2" w15:restartNumberingAfterBreak="0">
    <w:nsid w:val="4D6D05EE"/>
    <w:multiLevelType w:val="hybridMultilevel"/>
    <w:tmpl w:val="B896ECDA"/>
    <w:lvl w:ilvl="0" w:tplc="8E140AFC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A15732"/>
    <w:multiLevelType w:val="multilevel"/>
    <w:tmpl w:val="9F38BBCA"/>
    <w:lvl w:ilvl="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65472C75"/>
    <w:multiLevelType w:val="hybridMultilevel"/>
    <w:tmpl w:val="CAFC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748FC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25B1F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03585"/>
    <w:rsid w:val="00057A40"/>
    <w:rsid w:val="000B2013"/>
    <w:rsid w:val="000E4FDB"/>
    <w:rsid w:val="00104124"/>
    <w:rsid w:val="001130BF"/>
    <w:rsid w:val="0011620B"/>
    <w:rsid w:val="00121B41"/>
    <w:rsid w:val="00160A89"/>
    <w:rsid w:val="001876D8"/>
    <w:rsid w:val="001C11A9"/>
    <w:rsid w:val="001D00BD"/>
    <w:rsid w:val="00217E98"/>
    <w:rsid w:val="00255595"/>
    <w:rsid w:val="002C68E6"/>
    <w:rsid w:val="002D5637"/>
    <w:rsid w:val="003022F1"/>
    <w:rsid w:val="00312713"/>
    <w:rsid w:val="0033064F"/>
    <w:rsid w:val="003609F2"/>
    <w:rsid w:val="00381DC8"/>
    <w:rsid w:val="003A4194"/>
    <w:rsid w:val="003F1C6E"/>
    <w:rsid w:val="00444311"/>
    <w:rsid w:val="00487A88"/>
    <w:rsid w:val="004A0042"/>
    <w:rsid w:val="004C5B9C"/>
    <w:rsid w:val="004D03FB"/>
    <w:rsid w:val="004F459A"/>
    <w:rsid w:val="00503426"/>
    <w:rsid w:val="00524BC7"/>
    <w:rsid w:val="00537FCA"/>
    <w:rsid w:val="00554AEA"/>
    <w:rsid w:val="00681BAF"/>
    <w:rsid w:val="006832AF"/>
    <w:rsid w:val="00683DE1"/>
    <w:rsid w:val="006A0A2E"/>
    <w:rsid w:val="006A2897"/>
    <w:rsid w:val="006B0AB9"/>
    <w:rsid w:val="006C65E7"/>
    <w:rsid w:val="006F6FBC"/>
    <w:rsid w:val="00707604"/>
    <w:rsid w:val="00753CEA"/>
    <w:rsid w:val="00765AFE"/>
    <w:rsid w:val="00774917"/>
    <w:rsid w:val="00781340"/>
    <w:rsid w:val="00785D39"/>
    <w:rsid w:val="007943B8"/>
    <w:rsid w:val="007B31C8"/>
    <w:rsid w:val="007C6EC3"/>
    <w:rsid w:val="007C7609"/>
    <w:rsid w:val="007D7727"/>
    <w:rsid w:val="007F0A6C"/>
    <w:rsid w:val="0081348B"/>
    <w:rsid w:val="008711D1"/>
    <w:rsid w:val="00887BC0"/>
    <w:rsid w:val="008D7CC6"/>
    <w:rsid w:val="008F1CA9"/>
    <w:rsid w:val="009176D5"/>
    <w:rsid w:val="0095131E"/>
    <w:rsid w:val="009576B1"/>
    <w:rsid w:val="009A27D4"/>
    <w:rsid w:val="009C70A8"/>
    <w:rsid w:val="00A118F3"/>
    <w:rsid w:val="00A34955"/>
    <w:rsid w:val="00A450B9"/>
    <w:rsid w:val="00A76A83"/>
    <w:rsid w:val="00AA756A"/>
    <w:rsid w:val="00AC5464"/>
    <w:rsid w:val="00AD4492"/>
    <w:rsid w:val="00AF16A7"/>
    <w:rsid w:val="00B01DEF"/>
    <w:rsid w:val="00B05493"/>
    <w:rsid w:val="00B271C2"/>
    <w:rsid w:val="00B378D8"/>
    <w:rsid w:val="00B37E84"/>
    <w:rsid w:val="00B4571A"/>
    <w:rsid w:val="00B80F9B"/>
    <w:rsid w:val="00B90935"/>
    <w:rsid w:val="00B92B04"/>
    <w:rsid w:val="00C00F40"/>
    <w:rsid w:val="00C079A4"/>
    <w:rsid w:val="00C94DEA"/>
    <w:rsid w:val="00CA0F47"/>
    <w:rsid w:val="00CA19A1"/>
    <w:rsid w:val="00CC5D30"/>
    <w:rsid w:val="00D240BD"/>
    <w:rsid w:val="00D27F63"/>
    <w:rsid w:val="00D66CB0"/>
    <w:rsid w:val="00E0130E"/>
    <w:rsid w:val="00E21A09"/>
    <w:rsid w:val="00E63736"/>
    <w:rsid w:val="00E760B1"/>
    <w:rsid w:val="00E8108D"/>
    <w:rsid w:val="00E9534F"/>
    <w:rsid w:val="00ED7426"/>
    <w:rsid w:val="00F24B5E"/>
    <w:rsid w:val="00F308B2"/>
    <w:rsid w:val="00F4135C"/>
    <w:rsid w:val="00F53329"/>
    <w:rsid w:val="00F55408"/>
    <w:rsid w:val="00F55BAB"/>
    <w:rsid w:val="00F86FD0"/>
    <w:rsid w:val="00F9221B"/>
    <w:rsid w:val="00FB1F85"/>
    <w:rsid w:val="00F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4DBF0"/>
  <w15:docId w15:val="{CB9E0856-8DA3-4BBB-9A0E-569E821C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8">
    <w:name w:val="Font Style18"/>
    <w:rsid w:val="00F24B5E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F24B5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24B5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F24B5E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F24B5E"/>
    <w:rPr>
      <w:rFonts w:ascii="Calibri" w:eastAsia="Calibri" w:hAnsi="Calibri" w:cs="Times New Roman"/>
    </w:rPr>
  </w:style>
  <w:style w:type="paragraph" w:customStyle="1" w:styleId="ConsPlusNormal">
    <w:name w:val="ConsPlusNormal"/>
    <w:rsid w:val="00312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Name</cp:lastModifiedBy>
  <cp:revision>62</cp:revision>
  <cp:lastPrinted>2025-02-27T11:17:00Z</cp:lastPrinted>
  <dcterms:created xsi:type="dcterms:W3CDTF">2024-08-30T11:42:00Z</dcterms:created>
  <dcterms:modified xsi:type="dcterms:W3CDTF">2025-03-31T07:14:00Z</dcterms:modified>
</cp:coreProperties>
</file>